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7888" w14:textId="7B8699DD" w:rsidR="00010E17" w:rsidRPr="002771EB" w:rsidRDefault="00010E17" w:rsidP="00010E17">
      <w:pPr>
        <w:rPr>
          <w:bCs/>
          <w:sz w:val="20"/>
          <w:szCs w:val="20"/>
        </w:rPr>
      </w:pPr>
      <w:r w:rsidRPr="00010E17">
        <w:rPr>
          <w:b/>
          <w:noProof/>
          <w:sz w:val="22"/>
          <w:szCs w:val="22"/>
        </w:rPr>
        <w:drawing>
          <wp:inline distT="0" distB="0" distL="0" distR="0" wp14:anchorId="56383D87" wp14:editId="6B92499D">
            <wp:extent cx="3192780" cy="732508"/>
            <wp:effectExtent l="0" t="0" r="7620" b="0"/>
            <wp:docPr id="1201017618" name="Kuv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80" cy="732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9EB">
        <w:rPr>
          <w:b/>
          <w:sz w:val="22"/>
          <w:szCs w:val="22"/>
        </w:rPr>
        <w:tab/>
      </w:r>
      <w:r w:rsidR="008539EB">
        <w:rPr>
          <w:b/>
          <w:sz w:val="22"/>
          <w:szCs w:val="22"/>
        </w:rPr>
        <w:tab/>
      </w:r>
      <w:r w:rsidR="00A0555D">
        <w:rPr>
          <w:bCs/>
          <w:sz w:val="22"/>
          <w:szCs w:val="22"/>
        </w:rPr>
        <w:fldChar w:fldCharType="begin"/>
      </w:r>
      <w:r w:rsidR="00A0555D">
        <w:rPr>
          <w:bCs/>
          <w:sz w:val="22"/>
          <w:szCs w:val="22"/>
        </w:rPr>
        <w:instrText xml:space="preserve"> TIME \@ "d. MMMM yyyy" </w:instrText>
      </w:r>
      <w:r w:rsidR="00A0555D">
        <w:rPr>
          <w:bCs/>
          <w:sz w:val="22"/>
          <w:szCs w:val="22"/>
        </w:rPr>
        <w:fldChar w:fldCharType="separate"/>
      </w:r>
      <w:r w:rsidR="00F800E3">
        <w:rPr>
          <w:bCs/>
          <w:noProof/>
          <w:sz w:val="22"/>
          <w:szCs w:val="22"/>
        </w:rPr>
        <w:t>20. elokuu 2026</w:t>
      </w:r>
      <w:r w:rsidR="00A0555D">
        <w:rPr>
          <w:bCs/>
          <w:sz w:val="22"/>
          <w:szCs w:val="22"/>
        </w:rPr>
        <w:fldChar w:fldCharType="end"/>
      </w:r>
    </w:p>
    <w:p w14:paraId="7C0A8A40" w14:textId="77777777" w:rsidR="00010E17" w:rsidRPr="00010E17" w:rsidRDefault="00010E17" w:rsidP="00010E17">
      <w:pPr>
        <w:rPr>
          <w:b/>
          <w:sz w:val="22"/>
          <w:szCs w:val="22"/>
        </w:rPr>
      </w:pPr>
    </w:p>
    <w:p w14:paraId="06F372C5" w14:textId="7A3ACDE6" w:rsidR="004930B8" w:rsidRPr="0012489B" w:rsidRDefault="00AF4287" w:rsidP="00010E17">
      <w:pPr>
        <w:rPr>
          <w:sz w:val="22"/>
          <w:szCs w:val="22"/>
        </w:rPr>
      </w:pPr>
      <w:r>
        <w:rPr>
          <w:b/>
          <w:sz w:val="22"/>
          <w:szCs w:val="22"/>
        </w:rPr>
        <w:t>Rakennustietolomakkeen täyttöohje</w:t>
      </w:r>
      <w:r w:rsidR="008C19A6">
        <w:rPr>
          <w:b/>
          <w:sz w:val="22"/>
          <w:szCs w:val="22"/>
        </w:rPr>
        <w:tab/>
      </w:r>
      <w:r w:rsidR="008C19A6">
        <w:rPr>
          <w:b/>
          <w:sz w:val="22"/>
          <w:szCs w:val="22"/>
        </w:rPr>
        <w:tab/>
      </w:r>
      <w:r w:rsidR="004930B8">
        <w:rPr>
          <w:b/>
          <w:sz w:val="22"/>
          <w:szCs w:val="22"/>
        </w:rPr>
        <w:t xml:space="preserve">          </w:t>
      </w:r>
    </w:p>
    <w:p w14:paraId="288BBC38" w14:textId="1B20AE7B" w:rsidR="00010E17" w:rsidRPr="00AF4287" w:rsidRDefault="00010E17" w:rsidP="00010E17">
      <w:pPr>
        <w:rPr>
          <w:b/>
          <w:bCs/>
          <w:sz w:val="22"/>
          <w:szCs w:val="22"/>
        </w:rPr>
      </w:pPr>
      <w:r w:rsidRPr="00010E17">
        <w:rPr>
          <w:b/>
          <w:bCs/>
          <w:sz w:val="22"/>
          <w:szCs w:val="22"/>
        </w:rPr>
        <w:t>Alkuperäisten rakennuslupien kohdentaminen ei monesti ole mahdollista, joten rakennusten käsin mittaaminen on tärkeää!</w:t>
      </w:r>
      <w:r w:rsidR="00AF425D">
        <w:rPr>
          <w:b/>
          <w:bCs/>
          <w:sz w:val="22"/>
          <w:szCs w:val="22"/>
        </w:rPr>
        <w:t xml:space="preserve"> </w:t>
      </w:r>
      <w:r w:rsidR="00AF4287">
        <w:rPr>
          <w:sz w:val="22"/>
          <w:szCs w:val="22"/>
        </w:rPr>
        <w:t xml:space="preserve">Rakennusten alatietojen mittaamiseen voi käyttää myös olemassa olevia lupakuvia, jos </w:t>
      </w:r>
      <w:r w:rsidR="00AF4287">
        <w:rPr>
          <w:sz w:val="22"/>
          <w:szCs w:val="22"/>
        </w:rPr>
        <w:t>tila</w:t>
      </w:r>
      <w:r w:rsidR="00AF4287">
        <w:rPr>
          <w:sz w:val="22"/>
          <w:szCs w:val="22"/>
        </w:rPr>
        <w:t>muutoksia ei ole tullut.</w:t>
      </w:r>
    </w:p>
    <w:p w14:paraId="58886C87" w14:textId="35F864E5" w:rsidR="00010E17" w:rsidRPr="00010E17" w:rsidRDefault="00010E17" w:rsidP="00010E17">
      <w:pPr>
        <w:rPr>
          <w:b/>
          <w:bCs/>
          <w:sz w:val="22"/>
          <w:szCs w:val="22"/>
        </w:rPr>
      </w:pPr>
      <w:r w:rsidRPr="00010E17">
        <w:rPr>
          <w:sz w:val="22"/>
          <w:szCs w:val="22"/>
        </w:rPr>
        <w:t xml:space="preserve">Lomakkeeseen merkitään kiinteistöllä tai sillä rakennuspaikalla olevien </w:t>
      </w:r>
      <w:r w:rsidR="00AF4287" w:rsidRPr="002544FA">
        <w:rPr>
          <w:sz w:val="22"/>
          <w:szCs w:val="22"/>
        </w:rPr>
        <w:t>niiden rakennusten tiedot, joissa on puutteita</w:t>
      </w:r>
      <w:r w:rsidRPr="00010E17">
        <w:rPr>
          <w:sz w:val="22"/>
          <w:szCs w:val="22"/>
        </w:rPr>
        <w:t xml:space="preserve">. </w:t>
      </w:r>
    </w:p>
    <w:p w14:paraId="04B8517C" w14:textId="01E6CE39" w:rsidR="00010E17" w:rsidRPr="00010E17" w:rsidRDefault="00010E17" w:rsidP="00010E17">
      <w:pPr>
        <w:rPr>
          <w:sz w:val="22"/>
          <w:szCs w:val="22"/>
        </w:rPr>
      </w:pPr>
      <w:r w:rsidRPr="00010E17">
        <w:rPr>
          <w:sz w:val="22"/>
          <w:szCs w:val="22"/>
        </w:rPr>
        <w:t xml:space="preserve">Jos pihaa tai rakennuspaikkaa halkoo useampi erillinen kiinteistöala, ilmoita </w:t>
      </w:r>
      <w:r w:rsidR="00AF4287">
        <w:rPr>
          <w:sz w:val="22"/>
          <w:szCs w:val="22"/>
        </w:rPr>
        <w:t>rakennuksen alla olevan kiinteistönumero.</w:t>
      </w:r>
    </w:p>
    <w:p w14:paraId="44F78BEE" w14:textId="77777777" w:rsidR="00AF4287" w:rsidRDefault="001335EB" w:rsidP="00AF4287">
      <w:pPr>
        <w:rPr>
          <w:sz w:val="22"/>
          <w:szCs w:val="22"/>
        </w:rPr>
      </w:pPr>
      <w:r w:rsidRPr="001335EB">
        <w:rPr>
          <w:sz w:val="22"/>
          <w:szCs w:val="22"/>
        </w:rPr>
        <w:t xml:space="preserve">Voit palauttaa kyselyn </w:t>
      </w:r>
    </w:p>
    <w:p w14:paraId="268EF129" w14:textId="2ADC13CB" w:rsidR="001335EB" w:rsidRDefault="001335EB" w:rsidP="001335EB">
      <w:pPr>
        <w:pStyle w:val="Luettelokappale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Pr="001335EB">
        <w:rPr>
          <w:sz w:val="22"/>
          <w:szCs w:val="22"/>
        </w:rPr>
        <w:t>uoraan kunnantalon postilaatikkoon</w:t>
      </w:r>
      <w:r>
        <w:rPr>
          <w:sz w:val="22"/>
          <w:szCs w:val="22"/>
        </w:rPr>
        <w:t xml:space="preserve"> tai sisälle infopisteelle</w:t>
      </w:r>
    </w:p>
    <w:p w14:paraId="742E1BCC" w14:textId="0A9A1B02" w:rsidR="001335EB" w:rsidRDefault="00AF4287" w:rsidP="001335EB">
      <w:pPr>
        <w:pStyle w:val="Luettelokappale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Sähköpostin liitteenä </w:t>
      </w:r>
      <w:r w:rsidRPr="00AF4287">
        <w:rPr>
          <w:sz w:val="22"/>
          <w:szCs w:val="22"/>
        </w:rPr>
        <w:t>rakennustarkastaja@kuortane.fi</w:t>
      </w:r>
      <w:r>
        <w:rPr>
          <w:sz w:val="22"/>
          <w:szCs w:val="22"/>
        </w:rPr>
        <w:t xml:space="preserve"> </w:t>
      </w:r>
    </w:p>
    <w:p w14:paraId="145E8ED4" w14:textId="005DCEC7" w:rsidR="00AF4287" w:rsidRDefault="00AF4287" w:rsidP="00AF4287">
      <w:pPr>
        <w:pStyle w:val="Luettelokappale"/>
        <w:rPr>
          <w:sz w:val="22"/>
          <w:szCs w:val="22"/>
        </w:rPr>
      </w:pPr>
      <w:r w:rsidRPr="00AF4287">
        <w:rPr>
          <w:sz w:val="22"/>
          <w:szCs w:val="22"/>
        </w:rPr>
        <w:t>Huomioithan, ettei tavallinen sähköposti sovellu henkilötietoja sisältävien asiakirjojen turvalliseen toimittamiseen.</w:t>
      </w:r>
    </w:p>
    <w:p w14:paraId="499FE1A3" w14:textId="0570ADBF" w:rsidR="00010E17" w:rsidRPr="00010E17" w:rsidRDefault="00010E17" w:rsidP="00010E17">
      <w:pPr>
        <w:rPr>
          <w:sz w:val="22"/>
          <w:szCs w:val="22"/>
        </w:rPr>
      </w:pPr>
      <w:r w:rsidRPr="00010E17">
        <w:rPr>
          <w:sz w:val="22"/>
          <w:szCs w:val="22"/>
          <w:u w:val="single"/>
        </w:rPr>
        <w:t>Älä liitä joukkoon kiinteistöverolippua tai verotietoja.</w:t>
      </w:r>
    </w:p>
    <w:p w14:paraId="599A8F8D" w14:textId="3C724056" w:rsidR="00010E17" w:rsidRPr="00010E17" w:rsidRDefault="00283FC5" w:rsidP="00010E17">
      <w:pPr>
        <w:rPr>
          <w:sz w:val="22"/>
          <w:szCs w:val="22"/>
        </w:rPr>
      </w:pPr>
      <w:r>
        <w:rPr>
          <w:sz w:val="22"/>
          <w:szCs w:val="22"/>
        </w:rPr>
        <w:t>Jos on kysyttävää luvituksesta tai kiinteistön avoimien lupien tilasta,</w:t>
      </w:r>
      <w:r w:rsidRPr="00010E17">
        <w:rPr>
          <w:sz w:val="22"/>
          <w:szCs w:val="22"/>
        </w:rPr>
        <w:t xml:space="preserve"> </w:t>
      </w:r>
      <w:r>
        <w:rPr>
          <w:sz w:val="22"/>
          <w:szCs w:val="22"/>
        </w:rPr>
        <w:t>l</w:t>
      </w:r>
      <w:r w:rsidR="00010E17" w:rsidRPr="00010E17">
        <w:rPr>
          <w:sz w:val="22"/>
          <w:szCs w:val="22"/>
        </w:rPr>
        <w:t xml:space="preserve">ähetä viesti rakennustarkastaja </w:t>
      </w:r>
      <w:r w:rsidR="001335EB">
        <w:rPr>
          <w:sz w:val="22"/>
          <w:szCs w:val="22"/>
        </w:rPr>
        <w:br/>
      </w:r>
      <w:r w:rsidR="003A070E">
        <w:rPr>
          <w:sz w:val="22"/>
          <w:szCs w:val="22"/>
        </w:rPr>
        <w:t>Katja Karoselle</w:t>
      </w:r>
      <w:r w:rsidR="00010E17" w:rsidRPr="00010E17">
        <w:rPr>
          <w:sz w:val="22"/>
          <w:szCs w:val="22"/>
        </w:rPr>
        <w:t xml:space="preserve"> www.lupapiste.fi neuvontapalvelun kautta</w:t>
      </w:r>
      <w:r w:rsidR="00AF4287">
        <w:rPr>
          <w:sz w:val="22"/>
          <w:szCs w:val="22"/>
        </w:rPr>
        <w:t xml:space="preserve"> tai sähköpostiin rakennustarkastaja@kuortane.fi</w:t>
      </w:r>
      <w:r>
        <w:rPr>
          <w:sz w:val="22"/>
          <w:szCs w:val="22"/>
        </w:rPr>
        <w:br/>
      </w:r>
      <w:r w:rsidR="00010E17" w:rsidRPr="00010E17">
        <w:rPr>
          <w:sz w:val="22"/>
          <w:szCs w:val="22"/>
        </w:rPr>
        <w:t>Viestin lähettäminen Lupapisteen kautta ei edellytä luvan hakemista, mutta palvelun käyttö vaatii rekisteröitymisen.</w:t>
      </w:r>
    </w:p>
    <w:p w14:paraId="1981F555" w14:textId="319198E7" w:rsidR="00010E17" w:rsidRPr="00010E17" w:rsidRDefault="00010E17" w:rsidP="00010E17">
      <w:pPr>
        <w:rPr>
          <w:sz w:val="22"/>
          <w:szCs w:val="22"/>
        </w:rPr>
      </w:pPr>
      <w:r w:rsidRPr="00010E17">
        <w:rPr>
          <w:sz w:val="22"/>
          <w:szCs w:val="22"/>
        </w:rPr>
        <w:t>Rakentamista ohjaava rakennusjärjestys löytyy rakennusvalvonnan sivuilta:</w:t>
      </w:r>
    </w:p>
    <w:p w14:paraId="6ABB43AE" w14:textId="145FA74C" w:rsidR="00010E17" w:rsidRDefault="00922C25">
      <w:pPr>
        <w:rPr>
          <w:sz w:val="22"/>
          <w:szCs w:val="22"/>
        </w:rPr>
      </w:pPr>
      <w:hyperlink r:id="rId8" w:history="1">
        <w:r w:rsidRPr="00B56992">
          <w:rPr>
            <w:rStyle w:val="Hyperlinkki"/>
            <w:sz w:val="22"/>
            <w:szCs w:val="22"/>
          </w:rPr>
          <w:t>https://kuortane.fi/rakentaminen-ja-ymparisto/rakennusvalvonta/</w:t>
        </w:r>
      </w:hyperlink>
    </w:p>
    <w:p w14:paraId="1D5078D6" w14:textId="77777777" w:rsidR="00922C25" w:rsidRPr="00922C25" w:rsidRDefault="00922C25" w:rsidP="00922C25">
      <w:pPr>
        <w:rPr>
          <w:sz w:val="22"/>
          <w:szCs w:val="22"/>
        </w:rPr>
      </w:pPr>
      <w:r w:rsidRPr="00010E17">
        <w:rPr>
          <w:sz w:val="22"/>
          <w:szCs w:val="22"/>
        </w:rPr>
        <w:t>Kiinteistönomistajan tulee tarkistaa mahdollisesti muuttuneet tiedot vero</w:t>
      </w:r>
      <w:r>
        <w:rPr>
          <w:sz w:val="22"/>
          <w:szCs w:val="22"/>
        </w:rPr>
        <w:t>hallinnon</w:t>
      </w:r>
      <w:r w:rsidRPr="00010E17">
        <w:rPr>
          <w:sz w:val="22"/>
          <w:szCs w:val="22"/>
        </w:rPr>
        <w:t xml:space="preserve"> lähettämästä vuosittaisesta kiinteistöveropäätöksestä.</w:t>
      </w:r>
    </w:p>
    <w:p w14:paraId="30392B98" w14:textId="77777777" w:rsidR="00922C25" w:rsidRPr="00010E17" w:rsidRDefault="00922C25">
      <w:pPr>
        <w:rPr>
          <w:sz w:val="22"/>
          <w:szCs w:val="22"/>
        </w:rPr>
      </w:pPr>
    </w:p>
    <w:p w14:paraId="45AFAD91" w14:textId="77777777" w:rsidR="00BC19B3" w:rsidRDefault="00BC19B3" w:rsidP="00010E17">
      <w:pPr>
        <w:rPr>
          <w:sz w:val="22"/>
          <w:szCs w:val="22"/>
        </w:rPr>
      </w:pPr>
    </w:p>
    <w:p w14:paraId="3AB24459" w14:textId="77777777" w:rsidR="00922C25" w:rsidRDefault="00922C25" w:rsidP="00010E17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14:paraId="46608C75" w14:textId="77777777" w:rsidR="00922C25" w:rsidRDefault="00922C25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043AF3A" w14:textId="63F4EE22" w:rsidR="00010E17" w:rsidRPr="00010E17" w:rsidRDefault="00010E17" w:rsidP="00922C25">
      <w:pPr>
        <w:spacing w:line="276" w:lineRule="auto"/>
        <w:rPr>
          <w:sz w:val="22"/>
          <w:szCs w:val="22"/>
        </w:rPr>
      </w:pPr>
      <w:r w:rsidRPr="00010E17">
        <w:rPr>
          <w:sz w:val="22"/>
          <w:szCs w:val="22"/>
        </w:rPr>
        <w:lastRenderedPageBreak/>
        <w:t>Lomakkeen täyttöohje:</w:t>
      </w:r>
    </w:p>
    <w:p w14:paraId="1B0AF7F0" w14:textId="16F6D0E4" w:rsidR="00010E17" w:rsidRPr="00602615" w:rsidRDefault="00010E17" w:rsidP="00922C25">
      <w:pPr>
        <w:spacing w:line="276" w:lineRule="auto"/>
        <w:rPr>
          <w:bCs/>
          <w:sz w:val="22"/>
          <w:szCs w:val="22"/>
        </w:rPr>
      </w:pPr>
      <w:r w:rsidRPr="00010E17">
        <w:rPr>
          <w:b/>
          <w:sz w:val="22"/>
          <w:szCs w:val="22"/>
        </w:rPr>
        <w:t xml:space="preserve">Rakennuksen käyttötarkoitus </w:t>
      </w:r>
      <w:r w:rsidR="00602615">
        <w:rPr>
          <w:bCs/>
          <w:sz w:val="22"/>
          <w:szCs w:val="22"/>
        </w:rPr>
        <w:br/>
      </w:r>
      <w:r w:rsidRPr="00010E17">
        <w:rPr>
          <w:bCs/>
          <w:sz w:val="22"/>
          <w:szCs w:val="22"/>
        </w:rPr>
        <w:t>Käyttötarkoitus määräytyy ensisijaisesti alkuperäisen luvan mukaan.</w:t>
      </w:r>
      <w:r w:rsidR="00437B34">
        <w:rPr>
          <w:b/>
          <w:sz w:val="22"/>
          <w:szCs w:val="22"/>
        </w:rPr>
        <w:t xml:space="preserve"> </w:t>
      </w:r>
      <w:r w:rsidR="00283FC5">
        <w:rPr>
          <w:sz w:val="22"/>
          <w:szCs w:val="22"/>
        </w:rPr>
        <w:t xml:space="preserve">Piharakennukset </w:t>
      </w:r>
      <w:r w:rsidR="001031F7">
        <w:rPr>
          <w:sz w:val="22"/>
          <w:szCs w:val="22"/>
        </w:rPr>
        <w:t>i</w:t>
      </w:r>
      <w:r w:rsidRPr="00010E17">
        <w:rPr>
          <w:sz w:val="22"/>
          <w:szCs w:val="22"/>
        </w:rPr>
        <w:t>lmoitetaan sen mukaan, mihin suurinta osaa rakennuksen kerrosalasta käytetään. Asuinrakennuksiksi katsotaan kuitenkin sellaiset rakennukset, joiden kerrosalasta vähintään puolet on</w:t>
      </w:r>
      <w:r w:rsidR="00283FC5">
        <w:rPr>
          <w:sz w:val="22"/>
          <w:szCs w:val="22"/>
        </w:rPr>
        <w:t xml:space="preserve"> virallista</w:t>
      </w:r>
      <w:r w:rsidRPr="00010E17">
        <w:rPr>
          <w:sz w:val="22"/>
          <w:szCs w:val="22"/>
        </w:rPr>
        <w:t xml:space="preserve"> asuinhuoneistoalaa.</w:t>
      </w:r>
    </w:p>
    <w:p w14:paraId="531AF003" w14:textId="78D41AA0" w:rsidR="00010E17" w:rsidRPr="00010E17" w:rsidRDefault="00010E17" w:rsidP="00922C25">
      <w:pPr>
        <w:spacing w:line="276" w:lineRule="auto"/>
        <w:rPr>
          <w:sz w:val="22"/>
          <w:szCs w:val="22"/>
        </w:rPr>
      </w:pPr>
      <w:r w:rsidRPr="00010E17">
        <w:rPr>
          <w:b/>
          <w:sz w:val="22"/>
          <w:szCs w:val="22"/>
        </w:rPr>
        <w:t>Valmistumisvuosi</w:t>
      </w:r>
      <w:r w:rsidR="00ED149D">
        <w:rPr>
          <w:sz w:val="22"/>
          <w:szCs w:val="22"/>
        </w:rPr>
        <w:t>, j</w:t>
      </w:r>
      <w:r w:rsidRPr="00010E17">
        <w:rPr>
          <w:sz w:val="22"/>
          <w:szCs w:val="22"/>
        </w:rPr>
        <w:t>os tarkkaa valmistumisen ajankohtaa ei ole tiedossa, arvio valmistumisvuodesta riittää.</w:t>
      </w:r>
    </w:p>
    <w:p w14:paraId="76660267" w14:textId="02C6F7BF" w:rsidR="00010E17" w:rsidRPr="00010E17" w:rsidRDefault="00AB42BD" w:rsidP="00922C25">
      <w:pPr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Ilmoitettavien r</w:t>
      </w:r>
      <w:r w:rsidR="00010E17" w:rsidRPr="00010E17">
        <w:rPr>
          <w:b/>
          <w:sz w:val="22"/>
          <w:szCs w:val="22"/>
        </w:rPr>
        <w:t>akennusten lukumäärä</w:t>
      </w:r>
      <w:r w:rsidR="00010E17" w:rsidRPr="00010E17">
        <w:rPr>
          <w:sz w:val="22"/>
          <w:szCs w:val="22"/>
        </w:rPr>
        <w:t xml:space="preserve">: </w:t>
      </w:r>
      <w:r w:rsidR="00437B34">
        <w:rPr>
          <w:sz w:val="22"/>
          <w:szCs w:val="22"/>
        </w:rPr>
        <w:br/>
      </w:r>
      <w:r w:rsidR="00010E17" w:rsidRPr="00010E17">
        <w:rPr>
          <w:sz w:val="22"/>
          <w:szCs w:val="22"/>
        </w:rPr>
        <w:t>Kiinteistöllä sijaitsevien vain yli 10 m² rakennelmien tiedot ilmoitetaan. (Ei koske leikkimökkejä, koirankoppeja</w:t>
      </w:r>
      <w:r w:rsidR="00437B34">
        <w:rPr>
          <w:sz w:val="22"/>
          <w:szCs w:val="22"/>
        </w:rPr>
        <w:t>,</w:t>
      </w:r>
      <w:r w:rsidR="00010E17" w:rsidRPr="00010E17">
        <w:rPr>
          <w:sz w:val="22"/>
          <w:szCs w:val="22"/>
        </w:rPr>
        <w:t xml:space="preserve"> </w:t>
      </w:r>
      <w:r w:rsidR="00437B34">
        <w:rPr>
          <w:sz w:val="22"/>
          <w:szCs w:val="22"/>
        </w:rPr>
        <w:t>grillikotaa</w:t>
      </w:r>
      <w:r w:rsidR="00283FC5">
        <w:rPr>
          <w:sz w:val="22"/>
          <w:szCs w:val="22"/>
        </w:rPr>
        <w:t xml:space="preserve"> tai halkovajaa</w:t>
      </w:r>
      <w:r w:rsidR="00010E17" w:rsidRPr="00010E17">
        <w:rPr>
          <w:sz w:val="22"/>
          <w:szCs w:val="22"/>
        </w:rPr>
        <w:t>)</w:t>
      </w:r>
    </w:p>
    <w:p w14:paraId="16F3E2D3" w14:textId="7A1DF94D" w:rsidR="00922C25" w:rsidRDefault="00010E17" w:rsidP="00922C25">
      <w:pPr>
        <w:spacing w:line="276" w:lineRule="auto"/>
        <w:rPr>
          <w:sz w:val="22"/>
          <w:szCs w:val="22"/>
        </w:rPr>
      </w:pPr>
      <w:r w:rsidRPr="00010E17">
        <w:rPr>
          <w:b/>
          <w:sz w:val="22"/>
          <w:szCs w:val="22"/>
        </w:rPr>
        <w:t xml:space="preserve">Kokonais- ja kerrosala </w:t>
      </w:r>
      <w:r w:rsidR="00ED149D">
        <w:rPr>
          <w:sz w:val="22"/>
          <w:szCs w:val="22"/>
        </w:rPr>
        <w:br/>
      </w:r>
      <w:r w:rsidR="00AB42BD" w:rsidRPr="00AB42BD">
        <w:rPr>
          <w:b/>
          <w:bCs/>
          <w:sz w:val="22"/>
          <w:szCs w:val="22"/>
        </w:rPr>
        <w:t>Kerrosalaan</w:t>
      </w:r>
      <w:r w:rsidR="00AB42BD" w:rsidRPr="00AB42BD">
        <w:rPr>
          <w:sz w:val="22"/>
          <w:szCs w:val="22"/>
        </w:rPr>
        <w:t xml:space="preserve"> lasketaan rakennuksessa olevat rakennetut ja eristetyt huoneet ja tilat</w:t>
      </w:r>
      <w:r w:rsidR="00C363DF" w:rsidRPr="00C363DF">
        <w:rPr>
          <w:sz w:val="22"/>
          <w:szCs w:val="22"/>
        </w:rPr>
        <w:t xml:space="preserve"> </w:t>
      </w:r>
      <w:r w:rsidR="00C363DF" w:rsidRPr="00010E17">
        <w:rPr>
          <w:sz w:val="22"/>
          <w:szCs w:val="22"/>
        </w:rPr>
        <w:t>ulkoseinien ulkopintojen mukaan laskettuna</w:t>
      </w:r>
      <w:r w:rsidR="00AB42BD" w:rsidRPr="00AB42BD">
        <w:rPr>
          <w:sz w:val="22"/>
          <w:szCs w:val="22"/>
        </w:rPr>
        <w:t xml:space="preserve">. </w:t>
      </w:r>
      <w:r w:rsidR="007240BE">
        <w:rPr>
          <w:sz w:val="22"/>
          <w:szCs w:val="22"/>
        </w:rPr>
        <w:br/>
      </w:r>
      <w:r w:rsidR="00AB42BD" w:rsidRPr="00AB42BD">
        <w:rPr>
          <w:sz w:val="22"/>
          <w:szCs w:val="22"/>
        </w:rPr>
        <w:t xml:space="preserve">Tilassa tulee olla vähintään 2,2 metriä vapaata korkeutta ainakin yhdessä kohdassa. Alle 1,6 metriä korkeat osat jätetään kuitenkin pinta-alasta </w:t>
      </w:r>
      <w:proofErr w:type="spellStart"/>
      <w:r w:rsidR="00AB42BD" w:rsidRPr="00AB42BD">
        <w:rPr>
          <w:sz w:val="22"/>
          <w:szCs w:val="22"/>
        </w:rPr>
        <w:t>pois.</w:t>
      </w:r>
      <w:proofErr w:type="spellEnd"/>
      <w:r w:rsidR="00922C25">
        <w:rPr>
          <w:sz w:val="22"/>
          <w:szCs w:val="22"/>
        </w:rPr>
        <w:br/>
      </w:r>
      <w:r w:rsidR="00AB42BD" w:rsidRPr="00AB42BD">
        <w:rPr>
          <w:sz w:val="22"/>
          <w:szCs w:val="22"/>
        </w:rPr>
        <w:t>Jos rakennettuun tilaan on ainoa kulkuyhteys alle 2,2 metriä korkean tilan kautta</w:t>
      </w:r>
      <w:r w:rsidR="00C363DF">
        <w:rPr>
          <w:sz w:val="22"/>
          <w:szCs w:val="22"/>
        </w:rPr>
        <w:t xml:space="preserve"> (</w:t>
      </w:r>
      <w:proofErr w:type="spellStart"/>
      <w:r w:rsidR="00C363DF">
        <w:rPr>
          <w:sz w:val="22"/>
          <w:szCs w:val="22"/>
        </w:rPr>
        <w:t>esim</w:t>
      </w:r>
      <w:proofErr w:type="spellEnd"/>
      <w:r w:rsidR="00C363DF">
        <w:rPr>
          <w:sz w:val="22"/>
          <w:szCs w:val="22"/>
        </w:rPr>
        <w:t xml:space="preserve"> matalampi käytävä)</w:t>
      </w:r>
      <w:r w:rsidR="00AB42BD" w:rsidRPr="00AB42BD">
        <w:rPr>
          <w:sz w:val="22"/>
          <w:szCs w:val="22"/>
        </w:rPr>
        <w:t>, kulkuyhteyden matala korkeus ei estä varsinaisen rakennettuna olevan tilan laskemista kerrosalaan.</w:t>
      </w:r>
      <w:r w:rsidR="00922C25">
        <w:rPr>
          <w:sz w:val="22"/>
          <w:szCs w:val="22"/>
        </w:rPr>
        <w:t xml:space="preserve"> </w:t>
      </w:r>
      <w:r w:rsidR="00AB42BD" w:rsidRPr="00AB42BD">
        <w:rPr>
          <w:sz w:val="22"/>
          <w:szCs w:val="22"/>
        </w:rPr>
        <w:t xml:space="preserve">Kerrosalaan ei lasketa parvekkeita eikä avokatoksia. </w:t>
      </w:r>
      <w:r w:rsidR="00AB42BD" w:rsidRPr="00C363DF">
        <w:rPr>
          <w:b/>
          <w:bCs/>
          <w:sz w:val="22"/>
          <w:szCs w:val="22"/>
        </w:rPr>
        <w:t>Käytöstä poistettuja</w:t>
      </w:r>
      <w:r w:rsidR="00C363DF" w:rsidRPr="00C363DF">
        <w:rPr>
          <w:b/>
          <w:bCs/>
          <w:sz w:val="22"/>
          <w:szCs w:val="22"/>
        </w:rPr>
        <w:t xml:space="preserve">, mutta </w:t>
      </w:r>
      <w:r w:rsidR="00AB42BD" w:rsidRPr="00C363DF">
        <w:rPr>
          <w:b/>
          <w:bCs/>
          <w:sz w:val="22"/>
          <w:szCs w:val="22"/>
        </w:rPr>
        <w:t>rakennettuja huoneita</w:t>
      </w:r>
      <w:r w:rsidR="00AB42BD" w:rsidRPr="00AB42BD">
        <w:rPr>
          <w:sz w:val="22"/>
          <w:szCs w:val="22"/>
        </w:rPr>
        <w:t xml:space="preserve"> ja tiloja ei jätetä pois laskennasta pelkästään sen vuoksi, ettei niitä tällä hetkellä käytetä.</w:t>
      </w:r>
    </w:p>
    <w:p w14:paraId="75DCE902" w14:textId="767F913E" w:rsidR="00C363DF" w:rsidRPr="00AB42BD" w:rsidRDefault="00C363DF" w:rsidP="00922C25">
      <w:pPr>
        <w:spacing w:line="276" w:lineRule="auto"/>
        <w:rPr>
          <w:sz w:val="22"/>
          <w:szCs w:val="22"/>
        </w:rPr>
      </w:pPr>
      <w:r w:rsidRPr="00C363DF">
        <w:rPr>
          <w:b/>
          <w:bCs/>
          <w:sz w:val="22"/>
          <w:szCs w:val="22"/>
        </w:rPr>
        <w:t>kokonaisalaan</w:t>
      </w:r>
      <w:r>
        <w:rPr>
          <w:sz w:val="22"/>
          <w:szCs w:val="22"/>
        </w:rPr>
        <w:t xml:space="preserve"> kuuluu </w:t>
      </w:r>
      <w:r>
        <w:rPr>
          <w:sz w:val="22"/>
          <w:szCs w:val="22"/>
        </w:rPr>
        <w:t>kerrosala</w:t>
      </w:r>
      <w:r w:rsidR="007240BE">
        <w:rPr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 w:rsidR="007240BE">
        <w:rPr>
          <w:sz w:val="22"/>
          <w:szCs w:val="22"/>
        </w:rPr>
        <w:t>lisättynä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kaikkien kerrosten yhteen lasketut </w:t>
      </w:r>
      <w:r w:rsidRPr="00B54458">
        <w:rPr>
          <w:i/>
          <w:iCs/>
          <w:sz w:val="22"/>
          <w:szCs w:val="22"/>
        </w:rPr>
        <w:t>eristämättömät</w:t>
      </w:r>
      <w:r>
        <w:rPr>
          <w:sz w:val="22"/>
          <w:szCs w:val="22"/>
        </w:rPr>
        <w:t xml:space="preserve"> </w:t>
      </w:r>
      <w:r w:rsidRPr="00276C1A">
        <w:rPr>
          <w:sz w:val="22"/>
          <w:szCs w:val="22"/>
        </w:rPr>
        <w:t>huone</w:t>
      </w:r>
      <w:r>
        <w:rPr>
          <w:sz w:val="22"/>
          <w:szCs w:val="22"/>
        </w:rPr>
        <w:t>et</w:t>
      </w:r>
      <w:r w:rsidRPr="00276C1A">
        <w:rPr>
          <w:sz w:val="22"/>
          <w:szCs w:val="22"/>
        </w:rPr>
        <w:t xml:space="preserve"> ja til</w:t>
      </w:r>
      <w:r>
        <w:rPr>
          <w:sz w:val="22"/>
          <w:szCs w:val="22"/>
        </w:rPr>
        <w:t>at</w:t>
      </w:r>
      <w:r w:rsidR="007240BE">
        <w:rPr>
          <w:sz w:val="22"/>
          <w:szCs w:val="22"/>
        </w:rPr>
        <w:t xml:space="preserve"> (esimerkiksi eristämätön kuisti)</w:t>
      </w:r>
      <w:r w:rsidRPr="00010E17">
        <w:rPr>
          <w:sz w:val="22"/>
          <w:szCs w:val="22"/>
        </w:rPr>
        <w:t xml:space="preserve"> ulkoseinien ulkopintojen mukaan laskettuna</w:t>
      </w:r>
      <w:r>
        <w:rPr>
          <w:sz w:val="22"/>
          <w:szCs w:val="22"/>
        </w:rPr>
        <w:t>.</w:t>
      </w:r>
    </w:p>
    <w:p w14:paraId="1E79DC44" w14:textId="6A310F0A" w:rsidR="00010E17" w:rsidRDefault="00010E17" w:rsidP="00922C25">
      <w:pPr>
        <w:spacing w:line="276" w:lineRule="auto"/>
        <w:rPr>
          <w:sz w:val="22"/>
          <w:szCs w:val="22"/>
        </w:rPr>
      </w:pPr>
      <w:r w:rsidRPr="00010E17">
        <w:rPr>
          <w:b/>
          <w:sz w:val="22"/>
          <w:szCs w:val="22"/>
        </w:rPr>
        <w:t>Kerrosluku</w:t>
      </w:r>
      <w:r w:rsidR="00283FC5">
        <w:rPr>
          <w:b/>
          <w:sz w:val="22"/>
          <w:szCs w:val="22"/>
        </w:rPr>
        <w:t xml:space="preserve"> </w:t>
      </w:r>
      <w:r w:rsidR="00283FC5" w:rsidRPr="00283FC5">
        <w:rPr>
          <w:bCs/>
          <w:sz w:val="22"/>
          <w:szCs w:val="22"/>
        </w:rPr>
        <w:t>(</w:t>
      </w:r>
      <w:r w:rsidR="00283FC5">
        <w:rPr>
          <w:bCs/>
          <w:sz w:val="22"/>
          <w:szCs w:val="22"/>
        </w:rPr>
        <w:t xml:space="preserve">kokonaislukuina </w:t>
      </w:r>
      <w:r w:rsidR="00283FC5" w:rsidRPr="00283FC5">
        <w:rPr>
          <w:bCs/>
          <w:sz w:val="22"/>
          <w:szCs w:val="22"/>
        </w:rPr>
        <w:t>1, 2, 3…)</w:t>
      </w:r>
      <w:r w:rsidR="00437B34">
        <w:rPr>
          <w:sz w:val="22"/>
          <w:szCs w:val="22"/>
        </w:rPr>
        <w:br/>
        <w:t>L</w:t>
      </w:r>
      <w:r w:rsidRPr="00010E17">
        <w:rPr>
          <w:sz w:val="22"/>
          <w:szCs w:val="22"/>
        </w:rPr>
        <w:t>asketaan kaikki</w:t>
      </w:r>
      <w:r w:rsidR="00437B34">
        <w:rPr>
          <w:sz w:val="22"/>
          <w:szCs w:val="22"/>
        </w:rPr>
        <w:t xml:space="preserve"> kerrokset</w:t>
      </w:r>
      <w:r w:rsidRPr="00010E17">
        <w:rPr>
          <w:sz w:val="22"/>
          <w:szCs w:val="22"/>
        </w:rPr>
        <w:t>, kokonaan tai pääasiallisesti maanpinnan yläpuolella olevat kerrokset, joissa on asuin- tai työhuoneita tai rakennuksen pääasiallisen käyttötarkoituksen mukaisia tiloja. Kerrosluku ilmoitetaan kokonaislukuna.</w:t>
      </w:r>
    </w:p>
    <w:p w14:paraId="5DCC2578" w14:textId="7C733F60" w:rsidR="007240BE" w:rsidRPr="00010E17" w:rsidRDefault="007240BE" w:rsidP="00922C25">
      <w:pPr>
        <w:spacing w:line="276" w:lineRule="auto"/>
        <w:rPr>
          <w:sz w:val="22"/>
          <w:szCs w:val="22"/>
        </w:rPr>
      </w:pPr>
      <w:r w:rsidRPr="007240BE">
        <w:rPr>
          <w:b/>
          <w:bCs/>
          <w:sz w:val="22"/>
          <w:szCs w:val="22"/>
        </w:rPr>
        <w:t>Kellariala</w:t>
      </w:r>
      <w:r>
        <w:rPr>
          <w:sz w:val="22"/>
          <w:szCs w:val="22"/>
        </w:rPr>
        <w:br/>
        <w:t xml:space="preserve">Kaikki valtaosin maanalla olevat kerrokset ja niiden </w:t>
      </w:r>
      <w:proofErr w:type="gramStart"/>
      <w:r>
        <w:rPr>
          <w:sz w:val="22"/>
          <w:szCs w:val="22"/>
        </w:rPr>
        <w:t>tilat</w:t>
      </w:r>
      <w:proofErr w:type="gramEnd"/>
      <w:r>
        <w:rPr>
          <w:sz w:val="22"/>
          <w:szCs w:val="22"/>
        </w:rPr>
        <w:t xml:space="preserve"> joiden </w:t>
      </w:r>
      <w:r>
        <w:rPr>
          <w:sz w:val="22"/>
          <w:szCs w:val="22"/>
        </w:rPr>
        <w:t xml:space="preserve">sisäkorkeus </w:t>
      </w:r>
      <w:r>
        <w:rPr>
          <w:sz w:val="22"/>
          <w:szCs w:val="22"/>
        </w:rPr>
        <w:t xml:space="preserve">on </w:t>
      </w:r>
      <w:r>
        <w:rPr>
          <w:sz w:val="22"/>
          <w:szCs w:val="22"/>
        </w:rPr>
        <w:t>min</w:t>
      </w:r>
      <w:r>
        <w:rPr>
          <w:sz w:val="22"/>
          <w:szCs w:val="22"/>
        </w:rPr>
        <w:t>imissään</w:t>
      </w:r>
      <w:r>
        <w:rPr>
          <w:sz w:val="22"/>
          <w:szCs w:val="22"/>
        </w:rPr>
        <w:t xml:space="preserve"> 2.2 metriä</w:t>
      </w:r>
      <w:r>
        <w:rPr>
          <w:sz w:val="22"/>
          <w:szCs w:val="22"/>
        </w:rPr>
        <w:t>.</w:t>
      </w:r>
    </w:p>
    <w:p w14:paraId="0EFC1940" w14:textId="77777777" w:rsidR="00CA6705" w:rsidRDefault="00010E17" w:rsidP="00922C25">
      <w:pPr>
        <w:spacing w:line="276" w:lineRule="auto"/>
        <w:rPr>
          <w:sz w:val="22"/>
          <w:szCs w:val="22"/>
        </w:rPr>
      </w:pPr>
      <w:r w:rsidRPr="00CA6705">
        <w:rPr>
          <w:b/>
          <w:sz w:val="22"/>
          <w:szCs w:val="22"/>
        </w:rPr>
        <w:t xml:space="preserve">Kantavien rakenteiden rakennusaine, julkisivumateriaali, lämmitystapa ja lämmönlähde </w:t>
      </w:r>
      <w:r w:rsidRPr="00CA6705">
        <w:rPr>
          <w:sz w:val="22"/>
          <w:szCs w:val="22"/>
        </w:rPr>
        <w:t xml:space="preserve">kohdissa valitaan </w:t>
      </w:r>
      <w:r w:rsidRPr="00CA6705">
        <w:rPr>
          <w:sz w:val="22"/>
          <w:szCs w:val="22"/>
          <w:u w:val="single"/>
        </w:rPr>
        <w:t>vain yksi vaihtoehto</w:t>
      </w:r>
      <w:r w:rsidRPr="00CA6705">
        <w:rPr>
          <w:sz w:val="22"/>
          <w:szCs w:val="22"/>
        </w:rPr>
        <w:t>.</w:t>
      </w:r>
      <w:r w:rsidR="00283FC5" w:rsidRPr="00CA6705">
        <w:rPr>
          <w:sz w:val="22"/>
          <w:szCs w:val="22"/>
        </w:rPr>
        <w:t xml:space="preserve"> </w:t>
      </w:r>
    </w:p>
    <w:p w14:paraId="07F027C8" w14:textId="77777777" w:rsidR="00CA6705" w:rsidRDefault="00283FC5" w:rsidP="00922C25">
      <w:pPr>
        <w:pStyle w:val="Luettelokappale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CA6705">
        <w:rPr>
          <w:sz w:val="22"/>
          <w:szCs w:val="22"/>
        </w:rPr>
        <w:t>Suorassa sähkölämmityksessä takka/uunilämmitys on vain lisälämmitys.</w:t>
      </w:r>
    </w:p>
    <w:p w14:paraId="6B365794" w14:textId="77777777" w:rsidR="00CA6705" w:rsidRDefault="00101876" w:rsidP="00922C25">
      <w:pPr>
        <w:pStyle w:val="Luettelokappale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CA6705">
        <w:rPr>
          <w:i/>
          <w:iCs/>
          <w:sz w:val="22"/>
          <w:szCs w:val="22"/>
        </w:rPr>
        <w:t>Ei kiinteää lämmitystä</w:t>
      </w:r>
      <w:r w:rsidRPr="00CA6705">
        <w:rPr>
          <w:sz w:val="22"/>
          <w:szCs w:val="22"/>
        </w:rPr>
        <w:t xml:space="preserve"> tarkoittaa, ettei lämmityslaitteita ole ikinä asennettu tai vanha on purettu.</w:t>
      </w:r>
    </w:p>
    <w:p w14:paraId="53326E7C" w14:textId="77777777" w:rsidR="00CA6705" w:rsidRDefault="004D6089" w:rsidP="00922C25">
      <w:pPr>
        <w:pStyle w:val="Luettelokappale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CA6705">
        <w:rPr>
          <w:sz w:val="22"/>
          <w:szCs w:val="22"/>
        </w:rPr>
        <w:t>Pihasaunan yleisin lämmitysmuoto on uunilämmitys (kiuas) puilla.</w:t>
      </w:r>
    </w:p>
    <w:p w14:paraId="1A9A1401" w14:textId="03FE3C7C" w:rsidR="00CA6705" w:rsidRPr="00CA6705" w:rsidRDefault="00CA6705" w:rsidP="00922C25">
      <w:pPr>
        <w:pStyle w:val="Luettelokappale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CA6705">
        <w:rPr>
          <w:sz w:val="22"/>
          <w:szCs w:val="22"/>
        </w:rPr>
        <w:t xml:space="preserve">Rakennuksen varusteilla ja liittymillä tarkoitetaan rakennukseen asennettuja sekä paikalliseen järjestelmään tai verkkoon liitettyjä varusteita. </w:t>
      </w:r>
      <w:r w:rsidR="00F042BD">
        <w:rPr>
          <w:sz w:val="22"/>
          <w:szCs w:val="22"/>
        </w:rPr>
        <w:br/>
      </w:r>
      <w:r w:rsidRPr="00CA6705">
        <w:rPr>
          <w:sz w:val="22"/>
          <w:szCs w:val="22"/>
        </w:rPr>
        <w:t>Varuste merkitään myös silloin, kun se ei ole tällä hetkellä käytössä. Valinnan voi jättää tekemättä vain, jos varustetta tai liittymää ei ole koskaan asennettu tai se on kokonaan purettu.</w:t>
      </w:r>
    </w:p>
    <w:p w14:paraId="08922FFC" w14:textId="40410CEF" w:rsidR="00010E17" w:rsidRPr="00010E17" w:rsidRDefault="00010E17" w:rsidP="00922C25">
      <w:pPr>
        <w:spacing w:line="276" w:lineRule="auto"/>
        <w:rPr>
          <w:sz w:val="22"/>
          <w:szCs w:val="22"/>
        </w:rPr>
      </w:pPr>
      <w:r w:rsidRPr="00010E17">
        <w:rPr>
          <w:b/>
          <w:sz w:val="22"/>
          <w:szCs w:val="22"/>
        </w:rPr>
        <w:t>Rakennukseen liitetyt verkostot</w:t>
      </w:r>
      <w:r w:rsidRPr="00010E17">
        <w:rPr>
          <w:sz w:val="22"/>
          <w:szCs w:val="22"/>
        </w:rPr>
        <w:t xml:space="preserve">: </w:t>
      </w:r>
      <w:r w:rsidR="00ED149D">
        <w:rPr>
          <w:sz w:val="22"/>
          <w:szCs w:val="22"/>
        </w:rPr>
        <w:br/>
      </w:r>
      <w:r w:rsidRPr="004021B9">
        <w:rPr>
          <w:i/>
          <w:iCs/>
          <w:sz w:val="22"/>
          <w:szCs w:val="22"/>
        </w:rPr>
        <w:t>Jätevedet</w:t>
      </w:r>
      <w:r w:rsidRPr="00010E17">
        <w:rPr>
          <w:sz w:val="22"/>
          <w:szCs w:val="22"/>
        </w:rPr>
        <w:t xml:space="preserve"> johdetaan kunnalliseen viemäriin tai kiinteistökohtaiseen järjestelmään. </w:t>
      </w:r>
      <w:r w:rsidR="00E326E9">
        <w:rPr>
          <w:sz w:val="22"/>
          <w:szCs w:val="22"/>
        </w:rPr>
        <w:br/>
      </w:r>
      <w:r w:rsidRPr="004021B9">
        <w:rPr>
          <w:i/>
          <w:iCs/>
          <w:sz w:val="22"/>
          <w:szCs w:val="22"/>
        </w:rPr>
        <w:t>Vesijohto</w:t>
      </w:r>
      <w:r w:rsidRPr="00010E17">
        <w:rPr>
          <w:sz w:val="22"/>
          <w:szCs w:val="22"/>
        </w:rPr>
        <w:t>: vesi johdetaan rakennukseen vesiosuuskunnan</w:t>
      </w:r>
      <w:r w:rsidR="00E326E9">
        <w:rPr>
          <w:sz w:val="22"/>
          <w:szCs w:val="22"/>
        </w:rPr>
        <w:t xml:space="preserve"> tai</w:t>
      </w:r>
      <w:r w:rsidRPr="00010E17">
        <w:rPr>
          <w:sz w:val="22"/>
          <w:szCs w:val="22"/>
        </w:rPr>
        <w:t xml:space="preserve"> kunnan vesijohdolla tai paikallisesta kaivosta.</w:t>
      </w:r>
      <w:r w:rsidR="004021B9">
        <w:rPr>
          <w:sz w:val="22"/>
          <w:szCs w:val="22"/>
        </w:rPr>
        <w:br/>
      </w:r>
      <w:r w:rsidR="004021B9" w:rsidRPr="004021B9">
        <w:rPr>
          <w:i/>
          <w:iCs/>
          <w:sz w:val="22"/>
          <w:szCs w:val="22"/>
        </w:rPr>
        <w:t>Sähkö</w:t>
      </w:r>
      <w:r w:rsidR="004021B9" w:rsidRPr="004021B9">
        <w:rPr>
          <w:sz w:val="22"/>
          <w:szCs w:val="22"/>
        </w:rPr>
        <w:t>:</w:t>
      </w:r>
      <w:r w:rsidR="004021B9">
        <w:rPr>
          <w:sz w:val="22"/>
          <w:szCs w:val="22"/>
        </w:rPr>
        <w:t xml:space="preserve"> liitetty valtakunnalliseen verkkoon suoraan tai jonkin toisen rakennuksen kautta.</w:t>
      </w:r>
    </w:p>
    <w:p w14:paraId="00888F64" w14:textId="7CB9E127" w:rsidR="00AC29A0" w:rsidRPr="00922C25" w:rsidRDefault="00010E17" w:rsidP="00922C25">
      <w:pPr>
        <w:spacing w:line="276" w:lineRule="auto"/>
        <w:rPr>
          <w:bCs/>
          <w:sz w:val="22"/>
          <w:szCs w:val="22"/>
        </w:rPr>
      </w:pPr>
      <w:r w:rsidRPr="00010E17">
        <w:rPr>
          <w:b/>
          <w:sz w:val="22"/>
          <w:szCs w:val="22"/>
        </w:rPr>
        <w:t xml:space="preserve">Asuinrakennuksen </w:t>
      </w:r>
      <w:r w:rsidR="00437B34">
        <w:rPr>
          <w:b/>
          <w:sz w:val="22"/>
          <w:szCs w:val="22"/>
        </w:rPr>
        <w:t>asuin</w:t>
      </w:r>
      <w:r w:rsidRPr="00010E17">
        <w:rPr>
          <w:b/>
          <w:sz w:val="22"/>
          <w:szCs w:val="22"/>
        </w:rPr>
        <w:t xml:space="preserve">huoneisto ja </w:t>
      </w:r>
      <w:r w:rsidR="00F042BD">
        <w:rPr>
          <w:b/>
          <w:sz w:val="22"/>
          <w:szCs w:val="22"/>
        </w:rPr>
        <w:t>huoneistoala</w:t>
      </w:r>
      <w:r w:rsidRPr="00010E17">
        <w:rPr>
          <w:b/>
          <w:sz w:val="22"/>
          <w:szCs w:val="22"/>
        </w:rPr>
        <w:t xml:space="preserve">tiedot </w:t>
      </w:r>
      <w:r w:rsidR="00ED149D">
        <w:rPr>
          <w:b/>
          <w:sz w:val="22"/>
          <w:szCs w:val="22"/>
        </w:rPr>
        <w:br/>
      </w:r>
      <w:r w:rsidR="00932BF8" w:rsidRPr="00932BF8">
        <w:rPr>
          <w:bCs/>
          <w:sz w:val="22"/>
          <w:szCs w:val="22"/>
        </w:rPr>
        <w:t>Huoneistoalan määrät ovat tarpeen</w:t>
      </w:r>
      <w:r w:rsidR="00932BF8">
        <w:rPr>
          <w:bCs/>
          <w:sz w:val="22"/>
          <w:szCs w:val="22"/>
        </w:rPr>
        <w:t xml:space="preserve"> tarkistaa</w:t>
      </w:r>
      <w:r w:rsidR="00932BF8" w:rsidRPr="00932BF8">
        <w:rPr>
          <w:bCs/>
          <w:sz w:val="22"/>
          <w:szCs w:val="22"/>
        </w:rPr>
        <w:t xml:space="preserve"> vain silloin, kun rakennuksessa on virall</w:t>
      </w:r>
      <w:r w:rsidR="00932BF8">
        <w:rPr>
          <w:bCs/>
          <w:sz w:val="22"/>
          <w:szCs w:val="22"/>
        </w:rPr>
        <w:t>i</w:t>
      </w:r>
      <w:r w:rsidR="00932BF8" w:rsidRPr="00932BF8">
        <w:rPr>
          <w:bCs/>
          <w:sz w:val="22"/>
          <w:szCs w:val="22"/>
        </w:rPr>
        <w:t xml:space="preserve">sia </w:t>
      </w:r>
      <w:r w:rsidR="00932BF8">
        <w:rPr>
          <w:bCs/>
          <w:sz w:val="22"/>
          <w:szCs w:val="22"/>
        </w:rPr>
        <w:t>asuin- tai toimitila</w:t>
      </w:r>
      <w:r w:rsidR="00932BF8" w:rsidRPr="00932BF8">
        <w:rPr>
          <w:bCs/>
          <w:sz w:val="22"/>
          <w:szCs w:val="22"/>
        </w:rPr>
        <w:t xml:space="preserve">huoneistoja enemmän kuin </w:t>
      </w:r>
      <w:r w:rsidR="00A240EB">
        <w:rPr>
          <w:bCs/>
          <w:sz w:val="22"/>
          <w:szCs w:val="22"/>
        </w:rPr>
        <w:t>kaksi</w:t>
      </w:r>
      <w:r w:rsidR="00F042BD">
        <w:rPr>
          <w:bCs/>
          <w:sz w:val="22"/>
          <w:szCs w:val="22"/>
        </w:rPr>
        <w:t xml:space="preserve"> ja tietojen puutteesta on toistuvaa haittaa eri viranomaisille.</w:t>
      </w:r>
      <w:r w:rsidR="00ED149D">
        <w:rPr>
          <w:bCs/>
          <w:sz w:val="22"/>
          <w:szCs w:val="22"/>
        </w:rPr>
        <w:br/>
      </w:r>
      <w:r w:rsidRPr="00010E17">
        <w:rPr>
          <w:sz w:val="22"/>
          <w:szCs w:val="22"/>
        </w:rPr>
        <w:t xml:space="preserve">Tiedot täydennetään jokaisesta asunnosta erikseen. Jos rakennuksessa on useampia kuin kaksi asuinhuoneistoa, tulee täyttää DVV lomake RH2 ja liittää se kyselyn mukaan. </w:t>
      </w:r>
      <w:r w:rsidR="00932BF8">
        <w:rPr>
          <w:sz w:val="22"/>
          <w:szCs w:val="22"/>
        </w:rPr>
        <w:br/>
      </w:r>
      <w:r w:rsidR="00437B34">
        <w:rPr>
          <w:sz w:val="22"/>
          <w:szCs w:val="22"/>
        </w:rPr>
        <w:lastRenderedPageBreak/>
        <w:br/>
      </w:r>
      <w:r w:rsidR="0009633D">
        <w:rPr>
          <w:b/>
          <w:sz w:val="22"/>
          <w:szCs w:val="22"/>
        </w:rPr>
        <w:t>Maatalouden rakennukseksi merkatun rakennuksen on oltava todellisessa maatilakäytössä ja tämä on rakennuskohtaista.</w:t>
      </w:r>
    </w:p>
    <w:p w14:paraId="252A8001" w14:textId="19443D3B" w:rsidR="00010E17" w:rsidRPr="00010E17" w:rsidRDefault="007C4DEA" w:rsidP="00010E17">
      <w:pPr>
        <w:rPr>
          <w:sz w:val="22"/>
          <w:szCs w:val="22"/>
        </w:rPr>
      </w:pPr>
      <w:r w:rsidRPr="00010E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64EBFA" wp14:editId="3635D457">
                <wp:simplePos x="0" y="0"/>
                <wp:positionH relativeFrom="column">
                  <wp:posOffset>2948940</wp:posOffset>
                </wp:positionH>
                <wp:positionV relativeFrom="paragraph">
                  <wp:posOffset>102235</wp:posOffset>
                </wp:positionV>
                <wp:extent cx="2886075" cy="2286000"/>
                <wp:effectExtent l="0" t="0" r="28575" b="19050"/>
                <wp:wrapNone/>
                <wp:docPr id="1252709352" name="Tekstiruut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7C8E5" w14:textId="4AA43F75" w:rsidR="00010E17" w:rsidRPr="007C4DEA" w:rsidRDefault="00010E17" w:rsidP="00010E1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Maatalouden eri tuotantorakennukset: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Kotieläinrakennukset</w:t>
                            </w:r>
                            <w:r w:rsidRPr="00DC035E">
                              <w:rPr>
                                <w:rStyle w:val="Loppuviitteenviite"/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C4DE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Lypsykarjarakennukset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Lihakarjarakennukset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Sikalat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Lampolat ja vuohinavetat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Hevostallit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Siipikarjarakennukset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Turkiseläinrakennukset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Kasvihuoneet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Viljankuivaamot ja viljansäilytysrakennukset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Maatalouden varastorakennukset</w:t>
                            </w:r>
                            <w:r w:rsidR="00DC035E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cstheme="majorHAnsi"/>
                                <w:sz w:val="20"/>
                                <w:szCs w:val="20"/>
                              </w:rPr>
                              <w:t>Lantalat</w:t>
                            </w:r>
                          </w:p>
                          <w:p w14:paraId="7CF2B2F5" w14:textId="77777777" w:rsidR="00010E17" w:rsidRDefault="00010E17" w:rsidP="00010E17">
                            <w:pPr>
                              <w:rPr>
                                <w:rFonts w:ascii="Poppins" w:hAnsi="Poppins" w:cs="Times New Roman"/>
                                <w:sz w:val="19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4EBFA" id="_x0000_t202" coordsize="21600,21600" o:spt="202" path="m,l,21600r21600,l21600,xe">
                <v:stroke joinstyle="miter"/>
                <v:path gradientshapeok="t" o:connecttype="rect"/>
              </v:shapetype>
              <v:shape id="Tekstiruutu 7" o:spid="_x0000_s1026" type="#_x0000_t202" style="position:absolute;margin-left:232.2pt;margin-top:8.05pt;width:227.25pt;height:18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">
                <v:textbox>
                  <w:txbxContent>
                    <w:p w14:paraId="2047C8E5" w14:textId="4AA43F75" w:rsidR="00010E17" w:rsidRPr="007C4DEA" w:rsidRDefault="00010E17" w:rsidP="00010E1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Maatalouden eri tuotantorakennukset:</w:t>
                      </w:r>
                      <w:r w:rsidR="00DC035E">
                        <w:rPr>
                          <w:rFonts w:asciiTheme="majorHAnsi" w:hAnsiTheme="majorHAnsi" w:cstheme="majorHAnsi"/>
                          <w:b/>
                          <w:bCs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Kotieläinrakennukset</w:t>
                      </w:r>
                      <w:r w:rsidRPr="00DC035E">
                        <w:rPr>
                          <w:rStyle w:val="Loppuviitteenviite"/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="007C4DE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Lypsykarjarakennukset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Lihakarjarakennukset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Sikalat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Lampolat ja vuohinavetat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Hevostallit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Siipikarjarakennukset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Turkiseläinrakennukset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Kasvihuoneet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Viljankuivaamot ja viljansäilytysrakennukset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Maatalouden varastorakennukset</w:t>
                      </w:r>
                      <w:r w:rsidR="00DC035E">
                        <w:rPr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cstheme="majorHAnsi"/>
                          <w:sz w:val="20"/>
                          <w:szCs w:val="20"/>
                        </w:rPr>
                        <w:t>Lantalat</w:t>
                      </w:r>
                    </w:p>
                    <w:p w14:paraId="7CF2B2F5" w14:textId="77777777" w:rsidR="00010E17" w:rsidRDefault="00010E17" w:rsidP="00010E17">
                      <w:pPr>
                        <w:rPr>
                          <w:rFonts w:ascii="Poppins" w:hAnsi="Poppins" w:cs="Times New Roman"/>
                          <w:sz w:val="19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44FA" w:rsidRPr="00010E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B60FF" wp14:editId="50FD4B5B">
                <wp:simplePos x="0" y="0"/>
                <wp:positionH relativeFrom="column">
                  <wp:posOffset>0</wp:posOffset>
                </wp:positionH>
                <wp:positionV relativeFrom="paragraph">
                  <wp:posOffset>94615</wp:posOffset>
                </wp:positionV>
                <wp:extent cx="2697480" cy="2255520"/>
                <wp:effectExtent l="0" t="0" r="26670" b="11430"/>
                <wp:wrapNone/>
                <wp:docPr id="548619510" name="Tekstiruutu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25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CF972" w14:textId="261ED315" w:rsidR="00010E17" w:rsidRPr="002544FA" w:rsidRDefault="00010E17" w:rsidP="00DC035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Yleisimpiä rakennusluokkia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br/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Asuinrakennus</w:t>
                            </w:r>
                            <w:r w:rsidR="002544F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  <w:t>Asuinrakennus, käytetään vain loma-asumiseen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="008E20B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Paritalo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Vapaa-ajanrakennus</w:t>
                            </w:r>
                            <w:r w:rsidR="002544F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kesämökki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Talousrakennus</w:t>
                            </w:r>
                            <w:r w:rsidR="002544F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(autotalli, pihavarasto/rakennus)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Saunarakennus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Vaja (</w:t>
                            </w:r>
                            <w:r w:rsidR="00AB42BD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pieni </w:t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eristämätön halko/pyörävaja)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Toimistorakennukset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Teollisuuden tuotantorakennukset</w:t>
                            </w:r>
                            <w:r w:rsid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br/>
                            </w:r>
                            <w:r w:rsidRPr="00DC035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Liikerakennukset (myymälä-, majoitus- ja ravintolarakennukset)</w:t>
                            </w:r>
                          </w:p>
                          <w:p w14:paraId="4BAA4874" w14:textId="77777777" w:rsidR="00010E17" w:rsidRDefault="00010E17" w:rsidP="00010E17">
                            <w:pPr>
                              <w:rPr>
                                <w:rFonts w:ascii="Arial" w:hAnsi="Arial" w:cs="Arial"/>
                                <w:sz w:val="19"/>
                                <w:szCs w:val="20"/>
                              </w:rPr>
                            </w:pPr>
                          </w:p>
                          <w:p w14:paraId="5EAA7343" w14:textId="77777777" w:rsidR="00010E17" w:rsidRDefault="00010E17" w:rsidP="00010E17">
                            <w:pPr>
                              <w:rPr>
                                <w:rFonts w:ascii="Poppins" w:hAnsi="Poppins" w:cs="Times New Roman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B60FF" id="Tekstiruutu 8" o:spid="_x0000_s1027" type="#_x0000_t202" style="position:absolute;margin-left:0;margin-top:7.45pt;width:212.4pt;height:17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">
                <v:textbox>
                  <w:txbxContent>
                    <w:p w14:paraId="0C6CF972" w14:textId="261ED315" w:rsidR="00010E17" w:rsidRPr="002544FA" w:rsidRDefault="00010E17" w:rsidP="00DC035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Yleisimpiä rakennusluokkia</w:t>
                      </w:r>
                      <w:r w:rsidR="00DC035E">
                        <w:rPr>
                          <w:rFonts w:asciiTheme="majorHAnsi" w:hAnsiTheme="majorHAnsi" w:cstheme="majorHAnsi"/>
                          <w:b/>
                          <w:bCs/>
                        </w:rPr>
                        <w:br/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Asuinrakennus</w:t>
                      </w:r>
                      <w:r w:rsidR="002544F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  <w:t>Asuinrakennus, käytetään vain loma-asumiseen</w:t>
                      </w:r>
                      <w:r w:rsid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="008E20B5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Paritalo</w:t>
                      </w:r>
                      <w:r w:rsid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Vapaa-ajanrakennus</w:t>
                      </w:r>
                      <w:r w:rsidR="002544F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kesämökki</w:t>
                      </w:r>
                      <w:r w:rsid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Talousrakennus</w:t>
                      </w:r>
                      <w:r w:rsidR="002544F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(autotalli, pihavarasto/rakennus)</w:t>
                      </w:r>
                      <w:r w:rsid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Saunarakennus</w:t>
                      </w:r>
                      <w:r w:rsid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Vaja (</w:t>
                      </w:r>
                      <w:r w:rsidR="00AB42BD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pieni </w:t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eristämätön halko/pyörävaja)</w:t>
                      </w:r>
                      <w:r w:rsid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Toimistorakennukset</w:t>
                      </w:r>
                      <w:r w:rsid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Teollisuuden tuotantorakennukset</w:t>
                      </w:r>
                      <w:r w:rsid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br/>
                      </w:r>
                      <w:r w:rsidRPr="00DC035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Liikerakennukset (myymälä-, majoitus- ja ravintolarakennukset)</w:t>
                      </w:r>
                    </w:p>
                    <w:p w14:paraId="4BAA4874" w14:textId="77777777" w:rsidR="00010E17" w:rsidRDefault="00010E17" w:rsidP="00010E17">
                      <w:pPr>
                        <w:rPr>
                          <w:rFonts w:ascii="Arial" w:hAnsi="Arial" w:cs="Arial"/>
                          <w:sz w:val="19"/>
                          <w:szCs w:val="20"/>
                        </w:rPr>
                      </w:pPr>
                    </w:p>
                    <w:p w14:paraId="5EAA7343" w14:textId="77777777" w:rsidR="00010E17" w:rsidRDefault="00010E17" w:rsidP="00010E17">
                      <w:pPr>
                        <w:rPr>
                          <w:rFonts w:ascii="Poppins" w:hAnsi="Poppins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7D7E67" w14:textId="1AF01499" w:rsidR="00010E17" w:rsidRPr="00010E17" w:rsidRDefault="00010E17" w:rsidP="00010E17">
      <w:pPr>
        <w:rPr>
          <w:sz w:val="22"/>
          <w:szCs w:val="22"/>
        </w:rPr>
      </w:pPr>
    </w:p>
    <w:p w14:paraId="3C6A8D90" w14:textId="4D3A0EDA" w:rsidR="005E3B78" w:rsidRPr="005E3B78" w:rsidRDefault="005E3B78" w:rsidP="005E3B78">
      <w:pPr>
        <w:rPr>
          <w:sz w:val="22"/>
          <w:szCs w:val="22"/>
        </w:rPr>
      </w:pPr>
    </w:p>
    <w:p w14:paraId="605AD045" w14:textId="77777777" w:rsidR="005E3B78" w:rsidRPr="005E3B78" w:rsidRDefault="005E3B78" w:rsidP="005E3B78">
      <w:pPr>
        <w:rPr>
          <w:sz w:val="22"/>
          <w:szCs w:val="22"/>
        </w:rPr>
      </w:pPr>
    </w:p>
    <w:p w14:paraId="492B9856" w14:textId="77777777" w:rsidR="005E3B78" w:rsidRPr="005E3B78" w:rsidRDefault="005E3B78" w:rsidP="005E3B78">
      <w:pPr>
        <w:rPr>
          <w:sz w:val="22"/>
          <w:szCs w:val="22"/>
        </w:rPr>
      </w:pPr>
    </w:p>
    <w:p w14:paraId="5225FE90" w14:textId="77777777" w:rsidR="005E3B78" w:rsidRPr="005E3B78" w:rsidRDefault="005E3B78" w:rsidP="005E3B78">
      <w:pPr>
        <w:rPr>
          <w:sz w:val="22"/>
          <w:szCs w:val="22"/>
        </w:rPr>
      </w:pPr>
    </w:p>
    <w:p w14:paraId="24C6C55D" w14:textId="0D4DD18A" w:rsidR="005E3B78" w:rsidRPr="005E3B78" w:rsidRDefault="005E3B78" w:rsidP="005E3B78">
      <w:pPr>
        <w:rPr>
          <w:sz w:val="22"/>
          <w:szCs w:val="22"/>
        </w:rPr>
      </w:pPr>
    </w:p>
    <w:p w14:paraId="380DC882" w14:textId="77777777" w:rsidR="00465908" w:rsidRDefault="00465908" w:rsidP="005E3B78">
      <w:pPr>
        <w:rPr>
          <w:b/>
          <w:bCs/>
          <w:sz w:val="22"/>
          <w:szCs w:val="22"/>
        </w:rPr>
      </w:pPr>
    </w:p>
    <w:p w14:paraId="106FACEF" w14:textId="0183CAF5" w:rsidR="002636FB" w:rsidRPr="002636FB" w:rsidRDefault="002636FB" w:rsidP="005E3B78">
      <w:pPr>
        <w:rPr>
          <w:b/>
          <w:bCs/>
          <w:sz w:val="22"/>
          <w:szCs w:val="22"/>
        </w:rPr>
      </w:pPr>
      <w:r w:rsidRPr="005E3B78">
        <w:rPr>
          <w:b/>
          <w:bCs/>
          <w:sz w:val="22"/>
          <w:szCs w:val="22"/>
        </w:rPr>
        <w:t xml:space="preserve">Mitatut mitat </w:t>
      </w:r>
      <w:r w:rsidR="00564939">
        <w:rPr>
          <w:b/>
          <w:bCs/>
          <w:sz w:val="22"/>
          <w:szCs w:val="22"/>
        </w:rPr>
        <w:t>mitataan</w:t>
      </w:r>
      <w:r w:rsidRPr="005E3B78">
        <w:rPr>
          <w:b/>
          <w:bCs/>
          <w:sz w:val="22"/>
          <w:szCs w:val="22"/>
        </w:rPr>
        <w:t xml:space="preserve"> metreinä kymmenyksen tarkkuudella </w:t>
      </w:r>
      <w:r w:rsidR="00564939" w:rsidRPr="005E3B78">
        <w:rPr>
          <w:b/>
          <w:bCs/>
          <w:sz w:val="22"/>
          <w:szCs w:val="22"/>
        </w:rPr>
        <w:t>esim.</w:t>
      </w:r>
      <w:r w:rsidRPr="005E3B78">
        <w:rPr>
          <w:b/>
          <w:bCs/>
          <w:sz w:val="22"/>
          <w:szCs w:val="22"/>
        </w:rPr>
        <w:t xml:space="preserve"> 17.2 m </w:t>
      </w:r>
      <w:r>
        <w:rPr>
          <w:b/>
          <w:bCs/>
          <w:sz w:val="22"/>
          <w:szCs w:val="22"/>
        </w:rPr>
        <w:br/>
      </w:r>
      <w:r w:rsidRPr="005E3B78">
        <w:rPr>
          <w:b/>
          <w:bCs/>
          <w:sz w:val="22"/>
          <w:szCs w:val="22"/>
        </w:rPr>
        <w:t>tai rakennuksen aloina esim. 34.2 m2.</w:t>
      </w:r>
    </w:p>
    <w:p w14:paraId="1B43FB5C" w14:textId="11F19B9D" w:rsidR="005E3B78" w:rsidRDefault="005E3B78" w:rsidP="005E3B78">
      <w:pPr>
        <w:rPr>
          <w:sz w:val="22"/>
          <w:szCs w:val="22"/>
        </w:rPr>
      </w:pPr>
      <w:r>
        <w:rPr>
          <w:sz w:val="22"/>
          <w:szCs w:val="22"/>
        </w:rPr>
        <w:t xml:space="preserve">Esimerkki rakennusten mittaamisesta. </w:t>
      </w:r>
      <w:r w:rsidR="002636F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02A225" wp14:editId="4053C3BC">
                <wp:simplePos x="0" y="0"/>
                <wp:positionH relativeFrom="margin">
                  <wp:align>left</wp:align>
                </wp:positionH>
                <wp:positionV relativeFrom="paragraph">
                  <wp:posOffset>1067959</wp:posOffset>
                </wp:positionV>
                <wp:extent cx="5646420" cy="251460"/>
                <wp:effectExtent l="0" t="0" r="0" b="0"/>
                <wp:wrapTopAndBottom/>
                <wp:docPr id="1765480442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6420" cy="2514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3ACA7C" w14:textId="794084C5" w:rsidR="002636FB" w:rsidRPr="002636FB" w:rsidRDefault="002636FB" w:rsidP="002636FB">
                            <w:pPr>
                              <w:pStyle w:val="Kuvaotsikko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2636FB">
                              <w:rPr>
                                <w:sz w:val="24"/>
                                <w:szCs w:val="24"/>
                              </w:rPr>
                              <w:t xml:space="preserve">Kuva </w: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instrText xml:space="preserve"> SEQ Kuva \* ARABIC </w:instrTex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0555D">
                              <w:rPr>
                                <w:noProof/>
                                <w:sz w:val="24"/>
                                <w:szCs w:val="24"/>
                              </w:rPr>
                              <w:t>1</w: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263D30">
                              <w:rPr>
                                <w:sz w:val="24"/>
                                <w:szCs w:val="24"/>
                              </w:rPr>
                              <w:t>esimerkki a</w: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t>suinrakennuksen mittaaminen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2A225" id="Tekstiruutu 1" o:spid="_x0000_s1028" type="#_x0000_t202" style="position:absolute;margin-left:0;margin-top:84.1pt;width:444.6pt;height:19.8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" stroked="f">
                <v:textbox inset="0,0,0,0">
                  <w:txbxContent>
                    <w:p w14:paraId="063ACA7C" w14:textId="794084C5" w:rsidR="002636FB" w:rsidRPr="002636FB" w:rsidRDefault="002636FB" w:rsidP="002636FB">
                      <w:pPr>
                        <w:pStyle w:val="Kuvaotsikko"/>
                        <w:rPr>
                          <w:noProof/>
                          <w:sz w:val="24"/>
                          <w:szCs w:val="24"/>
                        </w:rPr>
                      </w:pPr>
                      <w:r w:rsidRPr="002636FB">
                        <w:rPr>
                          <w:sz w:val="24"/>
                          <w:szCs w:val="24"/>
                        </w:rPr>
                        <w:t xml:space="preserve">Kuva </w:t>
                      </w:r>
                      <w:r w:rsidRPr="002636FB">
                        <w:rPr>
                          <w:sz w:val="24"/>
                          <w:szCs w:val="24"/>
                        </w:rPr>
                        <w:fldChar w:fldCharType="begin"/>
                      </w:r>
                      <w:r w:rsidRPr="002636FB">
                        <w:rPr>
                          <w:sz w:val="24"/>
                          <w:szCs w:val="24"/>
                        </w:rPr>
                        <w:instrText xml:space="preserve"> SEQ Kuva \* ARABIC </w:instrText>
                      </w:r>
                      <w:r w:rsidRPr="002636FB">
                        <w:rPr>
                          <w:sz w:val="24"/>
                          <w:szCs w:val="24"/>
                        </w:rPr>
                        <w:fldChar w:fldCharType="separate"/>
                      </w:r>
                      <w:r w:rsidR="00A0555D">
                        <w:rPr>
                          <w:noProof/>
                          <w:sz w:val="24"/>
                          <w:szCs w:val="24"/>
                        </w:rPr>
                        <w:t>1</w:t>
                      </w:r>
                      <w:r w:rsidRPr="002636FB">
                        <w:rPr>
                          <w:sz w:val="24"/>
                          <w:szCs w:val="24"/>
                        </w:rPr>
                        <w:fldChar w:fldCharType="end"/>
                      </w:r>
                      <w:r w:rsidRPr="002636FB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="00263D30">
                        <w:rPr>
                          <w:sz w:val="24"/>
                          <w:szCs w:val="24"/>
                        </w:rPr>
                        <w:t>esimerkki a</w:t>
                      </w:r>
                      <w:r w:rsidRPr="002636FB">
                        <w:rPr>
                          <w:sz w:val="24"/>
                          <w:szCs w:val="24"/>
                        </w:rPr>
                        <w:t>suinrakennuksen mittaaminen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636F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894AA0" wp14:editId="74BDC9B5">
                <wp:simplePos x="0" y="0"/>
                <wp:positionH relativeFrom="margin">
                  <wp:align>left</wp:align>
                </wp:positionH>
                <wp:positionV relativeFrom="paragraph">
                  <wp:posOffset>3768090</wp:posOffset>
                </wp:positionV>
                <wp:extent cx="5692140" cy="457200"/>
                <wp:effectExtent l="0" t="0" r="3810" b="0"/>
                <wp:wrapNone/>
                <wp:docPr id="943274262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2140" cy="457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5B7635" w14:textId="130073FD" w:rsidR="002636FB" w:rsidRPr="002636FB" w:rsidRDefault="002636FB" w:rsidP="002636FB">
                            <w:pPr>
                              <w:pStyle w:val="Kuvaotsikko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2636FB">
                              <w:rPr>
                                <w:sz w:val="24"/>
                                <w:szCs w:val="24"/>
                              </w:rPr>
                              <w:t xml:space="preserve">Kuva </w: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instrText xml:space="preserve"> SEQ Kuva \* ARABIC </w:instrTex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0555D">
                              <w:rPr>
                                <w:noProof/>
                                <w:sz w:val="24"/>
                                <w:szCs w:val="24"/>
                              </w:rPr>
                              <w:t>2</w: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263D30">
                              <w:rPr>
                                <w:sz w:val="24"/>
                                <w:szCs w:val="24"/>
                              </w:rPr>
                              <w:t>Esimerkki v</w: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t xml:space="preserve">apaa-ajan rakennuksen mittaaminen, jossa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itse </w: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t xml:space="preserve">mökki on kerrosalaa. Kokonaisala on mökki + </w:t>
                            </w:r>
                            <w:r w:rsidR="00720F93">
                              <w:rPr>
                                <w:sz w:val="24"/>
                                <w:szCs w:val="24"/>
                              </w:rPr>
                              <w:t xml:space="preserve">suljetun </w:t>
                            </w:r>
                            <w:r w:rsidRPr="002636FB">
                              <w:rPr>
                                <w:sz w:val="24"/>
                                <w:szCs w:val="24"/>
                              </w:rPr>
                              <w:t>kuistin ala.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894AA0" id="_x0000_s1029" type="#_x0000_t202" style="position:absolute;margin-left:0;margin-top:296.7pt;width:448.2pt;height:36pt;z-index:25167462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" stroked="f">
                <v:textbox inset="0,0,0,0">
                  <w:txbxContent>
                    <w:p w14:paraId="065B7635" w14:textId="130073FD" w:rsidR="002636FB" w:rsidRPr="002636FB" w:rsidRDefault="002636FB" w:rsidP="002636FB">
                      <w:pPr>
                        <w:pStyle w:val="Kuvaotsikko"/>
                        <w:rPr>
                          <w:noProof/>
                          <w:sz w:val="24"/>
                          <w:szCs w:val="24"/>
                        </w:rPr>
                      </w:pPr>
                      <w:r w:rsidRPr="002636FB">
                        <w:rPr>
                          <w:sz w:val="24"/>
                          <w:szCs w:val="24"/>
                        </w:rPr>
                        <w:t xml:space="preserve">Kuva </w:t>
                      </w:r>
                      <w:r w:rsidRPr="002636FB">
                        <w:rPr>
                          <w:sz w:val="24"/>
                          <w:szCs w:val="24"/>
                        </w:rPr>
                        <w:fldChar w:fldCharType="begin"/>
                      </w:r>
                      <w:r w:rsidRPr="002636FB">
                        <w:rPr>
                          <w:sz w:val="24"/>
                          <w:szCs w:val="24"/>
                        </w:rPr>
                        <w:instrText xml:space="preserve"> SEQ Kuva \* ARABIC </w:instrText>
                      </w:r>
                      <w:r w:rsidRPr="002636FB">
                        <w:rPr>
                          <w:sz w:val="24"/>
                          <w:szCs w:val="24"/>
                        </w:rPr>
                        <w:fldChar w:fldCharType="separate"/>
                      </w:r>
                      <w:r w:rsidR="00A0555D">
                        <w:rPr>
                          <w:noProof/>
                          <w:sz w:val="24"/>
                          <w:szCs w:val="24"/>
                        </w:rPr>
                        <w:t>2</w:t>
                      </w:r>
                      <w:r w:rsidRPr="002636FB">
                        <w:rPr>
                          <w:sz w:val="24"/>
                          <w:szCs w:val="24"/>
                        </w:rPr>
                        <w:fldChar w:fldCharType="end"/>
                      </w:r>
                      <w:r w:rsidRPr="002636FB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="00263D30">
                        <w:rPr>
                          <w:sz w:val="24"/>
                          <w:szCs w:val="24"/>
                        </w:rPr>
                        <w:t>Esimerkki v</w:t>
                      </w:r>
                      <w:r w:rsidRPr="002636FB">
                        <w:rPr>
                          <w:sz w:val="24"/>
                          <w:szCs w:val="24"/>
                        </w:rPr>
                        <w:t xml:space="preserve">apaa-ajan rakennuksen mittaaminen, jossa </w:t>
                      </w:r>
                      <w:r>
                        <w:rPr>
                          <w:sz w:val="24"/>
                          <w:szCs w:val="24"/>
                        </w:rPr>
                        <w:t xml:space="preserve">itse </w:t>
                      </w:r>
                      <w:r w:rsidRPr="002636FB">
                        <w:rPr>
                          <w:sz w:val="24"/>
                          <w:szCs w:val="24"/>
                        </w:rPr>
                        <w:t xml:space="preserve">mökki on kerrosalaa. Kokonaisala on mökki + </w:t>
                      </w:r>
                      <w:r w:rsidR="00720F93">
                        <w:rPr>
                          <w:sz w:val="24"/>
                          <w:szCs w:val="24"/>
                        </w:rPr>
                        <w:t xml:space="preserve">suljetun </w:t>
                      </w:r>
                      <w:r w:rsidRPr="002636FB">
                        <w:rPr>
                          <w:sz w:val="24"/>
                          <w:szCs w:val="24"/>
                        </w:rPr>
                        <w:t>kuistin ala.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36FB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5BF1E78B" wp14:editId="5F46151A">
            <wp:simplePos x="0" y="0"/>
            <wp:positionH relativeFrom="margin">
              <wp:align>left</wp:align>
            </wp:positionH>
            <wp:positionV relativeFrom="paragraph">
              <wp:posOffset>4223385</wp:posOffset>
            </wp:positionV>
            <wp:extent cx="2887980" cy="2156460"/>
            <wp:effectExtent l="0" t="0" r="7620" b="0"/>
            <wp:wrapNone/>
            <wp:docPr id="325812813" name="Kuva 7" descr="Kuva, joka sisältää kohteen diagrammi, Tekninen piirros, Suunnitelma, luonno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812813" name="Kuva 7" descr="Kuva, joka sisältää kohteen diagrammi, Tekninen piirros, Suunnitelma, luonnos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3B78">
        <w:rPr>
          <w:sz w:val="22"/>
          <w:szCs w:val="22"/>
        </w:rPr>
        <w:t>1. kerros: 12,5 m x 8,</w:t>
      </w:r>
      <w:r w:rsidR="00720F93">
        <w:rPr>
          <w:sz w:val="22"/>
          <w:szCs w:val="22"/>
        </w:rPr>
        <w:t>3</w:t>
      </w:r>
      <w:r w:rsidRPr="005E3B78">
        <w:rPr>
          <w:sz w:val="22"/>
          <w:szCs w:val="22"/>
        </w:rPr>
        <w:t xml:space="preserve"> m = 10</w:t>
      </w:r>
      <w:r w:rsidR="00720F93">
        <w:rPr>
          <w:sz w:val="22"/>
          <w:szCs w:val="22"/>
        </w:rPr>
        <w:t>3</w:t>
      </w:r>
      <w:r w:rsidRPr="005E3B78">
        <w:rPr>
          <w:sz w:val="22"/>
          <w:szCs w:val="22"/>
        </w:rPr>
        <w:t>,</w:t>
      </w:r>
      <w:r w:rsidR="00720F93">
        <w:rPr>
          <w:sz w:val="22"/>
          <w:szCs w:val="22"/>
        </w:rPr>
        <w:t>7</w:t>
      </w:r>
      <w:r w:rsidRPr="005E3B78">
        <w:rPr>
          <w:sz w:val="22"/>
          <w:szCs w:val="22"/>
        </w:rPr>
        <w:t xml:space="preserve"> m²</w:t>
      </w:r>
      <w:r>
        <w:rPr>
          <w:sz w:val="22"/>
          <w:szCs w:val="22"/>
        </w:rPr>
        <w:br/>
      </w:r>
      <w:r w:rsidRPr="005E3B78">
        <w:rPr>
          <w:sz w:val="22"/>
          <w:szCs w:val="22"/>
        </w:rPr>
        <w:t>2. kerros: 12,5 m x 5,3 m = 66,2 m²</w:t>
      </w:r>
      <w:r w:rsidR="00564939">
        <w:rPr>
          <w:sz w:val="22"/>
          <w:szCs w:val="22"/>
        </w:rPr>
        <w:t xml:space="preserve"> (Kaikki </w:t>
      </w:r>
      <w:r w:rsidR="008172EC">
        <w:rPr>
          <w:sz w:val="22"/>
          <w:szCs w:val="22"/>
        </w:rPr>
        <w:t xml:space="preserve">rakennetut </w:t>
      </w:r>
      <w:r w:rsidR="00564939">
        <w:rPr>
          <w:sz w:val="22"/>
          <w:szCs w:val="22"/>
        </w:rPr>
        <w:t>tilat, joiden sisäkorkeus on yli 1.6 metriä)</w:t>
      </w:r>
      <w:r>
        <w:rPr>
          <w:sz w:val="22"/>
          <w:szCs w:val="22"/>
        </w:rPr>
        <w:br/>
      </w:r>
      <w:r w:rsidRPr="005E3B78">
        <w:rPr>
          <w:sz w:val="22"/>
          <w:szCs w:val="22"/>
        </w:rPr>
        <w:t>Kellari: 12,5 m x 4 m = 50 m²</w:t>
      </w:r>
      <w:r w:rsidR="00564939">
        <w:rPr>
          <w:sz w:val="22"/>
          <w:szCs w:val="22"/>
        </w:rPr>
        <w:t xml:space="preserve"> (huonekorkeus vähintään 2.2 metriä)</w:t>
      </w:r>
      <w:r>
        <w:rPr>
          <w:sz w:val="22"/>
          <w:szCs w:val="22"/>
        </w:rPr>
        <w:br/>
      </w:r>
      <w:r w:rsidRPr="005E3B78">
        <w:rPr>
          <w:sz w:val="22"/>
          <w:szCs w:val="22"/>
        </w:rPr>
        <w:t xml:space="preserve">Yhteensä: </w:t>
      </w:r>
      <w:r w:rsidR="00970374" w:rsidRPr="00970374">
        <w:rPr>
          <w:sz w:val="22"/>
          <w:szCs w:val="22"/>
        </w:rPr>
        <w:t>169,9</w:t>
      </w:r>
      <w:r w:rsidR="00970374">
        <w:rPr>
          <w:sz w:val="22"/>
          <w:szCs w:val="22"/>
        </w:rPr>
        <w:t xml:space="preserve"> </w:t>
      </w:r>
      <w:r w:rsidRPr="005E3B78">
        <w:rPr>
          <w:sz w:val="22"/>
          <w:szCs w:val="22"/>
        </w:rPr>
        <w:t>m²</w:t>
      </w:r>
      <w:r w:rsidR="00970374">
        <w:rPr>
          <w:sz w:val="22"/>
          <w:szCs w:val="22"/>
        </w:rPr>
        <w:t xml:space="preserve"> + kellari 50 </w:t>
      </w:r>
      <w:r w:rsidR="00970374" w:rsidRPr="005E3B78">
        <w:rPr>
          <w:sz w:val="22"/>
          <w:szCs w:val="22"/>
        </w:rPr>
        <w:t>m²</w:t>
      </w:r>
    </w:p>
    <w:p w14:paraId="746D618E" w14:textId="441779BE" w:rsidR="00720F93" w:rsidRDefault="00720F93" w:rsidP="005E3B78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76672" behindDoc="0" locked="0" layoutInCell="1" allowOverlap="1" wp14:anchorId="3CDAF00F" wp14:editId="1345A20A">
            <wp:simplePos x="0" y="0"/>
            <wp:positionH relativeFrom="column">
              <wp:posOffset>2948729</wp:posOffset>
            </wp:positionH>
            <wp:positionV relativeFrom="paragraph">
              <wp:posOffset>455709</wp:posOffset>
            </wp:positionV>
            <wp:extent cx="2686028" cy="2148509"/>
            <wp:effectExtent l="0" t="0" r="635" b="4445"/>
            <wp:wrapNone/>
            <wp:docPr id="1288168057" name="Kuva 9" descr="Kuva, joka sisältää kohteen luonnos, diagrammi, viiva, Suoraka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168057" name="Kuva 9" descr="Kuva, joka sisältää kohteen luonnos, diagrammi, viiva, Suorakaid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158" cy="2152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75648" behindDoc="0" locked="0" layoutInCell="1" allowOverlap="1" wp14:anchorId="440DEE06" wp14:editId="2CD21E73">
            <wp:simplePos x="0" y="0"/>
            <wp:positionH relativeFrom="margin">
              <wp:align>left</wp:align>
            </wp:positionH>
            <wp:positionV relativeFrom="paragraph">
              <wp:posOffset>447288</wp:posOffset>
            </wp:positionV>
            <wp:extent cx="2289975" cy="2156837"/>
            <wp:effectExtent l="0" t="0" r="0" b="0"/>
            <wp:wrapNone/>
            <wp:docPr id="391945170" name="Kuva 8" descr="Kuva, joka sisältää kohteen tussitaulu, teksti, Suorakaide, vi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45170" name="Kuva 8" descr="Kuva, joka sisältää kohteen tussitaulu, teksti, Suorakaide, viiv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975" cy="2156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0F93" w:rsidSect="00010E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61B2" w14:textId="77777777" w:rsidR="00B07A0F" w:rsidRDefault="00B07A0F" w:rsidP="008539EB">
      <w:pPr>
        <w:spacing w:after="0" w:line="240" w:lineRule="auto"/>
      </w:pPr>
      <w:r>
        <w:separator/>
      </w:r>
    </w:p>
  </w:endnote>
  <w:endnote w:type="continuationSeparator" w:id="0">
    <w:p w14:paraId="5A57F542" w14:textId="77777777" w:rsidR="00B07A0F" w:rsidRDefault="00B07A0F" w:rsidP="00853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C6ECB" w14:textId="77777777" w:rsidR="00B07A0F" w:rsidRDefault="00B07A0F" w:rsidP="008539EB">
      <w:pPr>
        <w:spacing w:after="0" w:line="240" w:lineRule="auto"/>
      </w:pPr>
      <w:r>
        <w:separator/>
      </w:r>
    </w:p>
  </w:footnote>
  <w:footnote w:type="continuationSeparator" w:id="0">
    <w:p w14:paraId="430E3368" w14:textId="77777777" w:rsidR="00B07A0F" w:rsidRDefault="00B07A0F" w:rsidP="00853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3DC9"/>
    <w:multiLevelType w:val="hybridMultilevel"/>
    <w:tmpl w:val="07E2B5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15FF8"/>
    <w:multiLevelType w:val="hybridMultilevel"/>
    <w:tmpl w:val="D9785DF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53C59"/>
    <w:multiLevelType w:val="hybridMultilevel"/>
    <w:tmpl w:val="B60EB96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637BB"/>
    <w:multiLevelType w:val="hybridMultilevel"/>
    <w:tmpl w:val="95D80BE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334D7"/>
    <w:multiLevelType w:val="hybridMultilevel"/>
    <w:tmpl w:val="C7A6DDC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B7743"/>
    <w:multiLevelType w:val="hybridMultilevel"/>
    <w:tmpl w:val="09A694D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14345">
    <w:abstractNumId w:val="4"/>
  </w:num>
  <w:num w:numId="2" w16cid:durableId="1422751470">
    <w:abstractNumId w:val="5"/>
  </w:num>
  <w:num w:numId="3" w16cid:durableId="246615622">
    <w:abstractNumId w:val="2"/>
  </w:num>
  <w:num w:numId="4" w16cid:durableId="1195194550">
    <w:abstractNumId w:val="3"/>
  </w:num>
  <w:num w:numId="5" w16cid:durableId="1867716109">
    <w:abstractNumId w:val="1"/>
  </w:num>
  <w:num w:numId="6" w16cid:durableId="188745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17"/>
    <w:rsid w:val="0001043A"/>
    <w:rsid w:val="00010E17"/>
    <w:rsid w:val="00013B99"/>
    <w:rsid w:val="00040E6F"/>
    <w:rsid w:val="000434CA"/>
    <w:rsid w:val="00085738"/>
    <w:rsid w:val="0009633D"/>
    <w:rsid w:val="000C2B25"/>
    <w:rsid w:val="00101876"/>
    <w:rsid w:val="001031F7"/>
    <w:rsid w:val="00105A4F"/>
    <w:rsid w:val="0012489B"/>
    <w:rsid w:val="001335EB"/>
    <w:rsid w:val="001C7DDF"/>
    <w:rsid w:val="00206E70"/>
    <w:rsid w:val="0021034E"/>
    <w:rsid w:val="002544FA"/>
    <w:rsid w:val="002576B3"/>
    <w:rsid w:val="002636FB"/>
    <w:rsid w:val="00263D30"/>
    <w:rsid w:val="00276C1A"/>
    <w:rsid w:val="002771EB"/>
    <w:rsid w:val="00280C8C"/>
    <w:rsid w:val="00283FC5"/>
    <w:rsid w:val="002B43F1"/>
    <w:rsid w:val="002C05A0"/>
    <w:rsid w:val="00323387"/>
    <w:rsid w:val="00335881"/>
    <w:rsid w:val="00376BC8"/>
    <w:rsid w:val="003A070E"/>
    <w:rsid w:val="004021B9"/>
    <w:rsid w:val="004170EA"/>
    <w:rsid w:val="00430193"/>
    <w:rsid w:val="00437B34"/>
    <w:rsid w:val="00444780"/>
    <w:rsid w:val="00455542"/>
    <w:rsid w:val="00465908"/>
    <w:rsid w:val="004930B8"/>
    <w:rsid w:val="004D6089"/>
    <w:rsid w:val="00564939"/>
    <w:rsid w:val="005830F6"/>
    <w:rsid w:val="00592F06"/>
    <w:rsid w:val="005B0E06"/>
    <w:rsid w:val="005D37E9"/>
    <w:rsid w:val="005E3B78"/>
    <w:rsid w:val="00600396"/>
    <w:rsid w:val="00602615"/>
    <w:rsid w:val="00653609"/>
    <w:rsid w:val="00653991"/>
    <w:rsid w:val="00676781"/>
    <w:rsid w:val="006957B9"/>
    <w:rsid w:val="006D079F"/>
    <w:rsid w:val="006D1E2B"/>
    <w:rsid w:val="006E3A94"/>
    <w:rsid w:val="00706159"/>
    <w:rsid w:val="0071271C"/>
    <w:rsid w:val="007170CE"/>
    <w:rsid w:val="00720F93"/>
    <w:rsid w:val="007240AF"/>
    <w:rsid w:val="007240BE"/>
    <w:rsid w:val="00731753"/>
    <w:rsid w:val="00761F85"/>
    <w:rsid w:val="0079137F"/>
    <w:rsid w:val="007B7609"/>
    <w:rsid w:val="007C4DEA"/>
    <w:rsid w:val="00811B7B"/>
    <w:rsid w:val="008172EC"/>
    <w:rsid w:val="008526A5"/>
    <w:rsid w:val="008539EB"/>
    <w:rsid w:val="00873681"/>
    <w:rsid w:val="008A71A6"/>
    <w:rsid w:val="008C19A6"/>
    <w:rsid w:val="008C4677"/>
    <w:rsid w:val="008C7368"/>
    <w:rsid w:val="008E20B5"/>
    <w:rsid w:val="008E3E4E"/>
    <w:rsid w:val="008F0E9D"/>
    <w:rsid w:val="008F3D63"/>
    <w:rsid w:val="008F4614"/>
    <w:rsid w:val="00922C25"/>
    <w:rsid w:val="00932BF8"/>
    <w:rsid w:val="00967257"/>
    <w:rsid w:val="00970374"/>
    <w:rsid w:val="00983DA7"/>
    <w:rsid w:val="009A433B"/>
    <w:rsid w:val="009B4155"/>
    <w:rsid w:val="009D3D20"/>
    <w:rsid w:val="00A0555D"/>
    <w:rsid w:val="00A0653A"/>
    <w:rsid w:val="00A240EB"/>
    <w:rsid w:val="00A82CA3"/>
    <w:rsid w:val="00A97AF5"/>
    <w:rsid w:val="00AB1497"/>
    <w:rsid w:val="00AB42BD"/>
    <w:rsid w:val="00AC29A0"/>
    <w:rsid w:val="00AD50B4"/>
    <w:rsid w:val="00AF425D"/>
    <w:rsid w:val="00AF4287"/>
    <w:rsid w:val="00AF4580"/>
    <w:rsid w:val="00B07A0F"/>
    <w:rsid w:val="00B54458"/>
    <w:rsid w:val="00B844C6"/>
    <w:rsid w:val="00B96E35"/>
    <w:rsid w:val="00BC19B3"/>
    <w:rsid w:val="00BE327A"/>
    <w:rsid w:val="00BE67BA"/>
    <w:rsid w:val="00C363DF"/>
    <w:rsid w:val="00C55D6E"/>
    <w:rsid w:val="00C8649D"/>
    <w:rsid w:val="00C928EB"/>
    <w:rsid w:val="00C97B4E"/>
    <w:rsid w:val="00CA6705"/>
    <w:rsid w:val="00D119FF"/>
    <w:rsid w:val="00D14155"/>
    <w:rsid w:val="00D436EE"/>
    <w:rsid w:val="00D77F00"/>
    <w:rsid w:val="00D83D4D"/>
    <w:rsid w:val="00DC035E"/>
    <w:rsid w:val="00DC51E8"/>
    <w:rsid w:val="00E06DBA"/>
    <w:rsid w:val="00E326E9"/>
    <w:rsid w:val="00E879E2"/>
    <w:rsid w:val="00EB4E34"/>
    <w:rsid w:val="00EB6673"/>
    <w:rsid w:val="00EC3BD3"/>
    <w:rsid w:val="00ED115A"/>
    <w:rsid w:val="00ED149D"/>
    <w:rsid w:val="00F042BD"/>
    <w:rsid w:val="00F22B0B"/>
    <w:rsid w:val="00F2432E"/>
    <w:rsid w:val="00F50F98"/>
    <w:rsid w:val="00F533AB"/>
    <w:rsid w:val="00F63F7C"/>
    <w:rsid w:val="00F800E3"/>
    <w:rsid w:val="00F800EE"/>
    <w:rsid w:val="00FA2B5B"/>
    <w:rsid w:val="00FE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E9C44"/>
  <w15:chartTrackingRefBased/>
  <w15:docId w15:val="{8F04921E-21D4-4319-9845-C24A7D06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10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10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10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10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10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10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10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10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10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10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10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10E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10E1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10E1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10E1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10E1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10E1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10E1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10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10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10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10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10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10E1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10E1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10E1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10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10E1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10E17"/>
    <w:rPr>
      <w:b/>
      <w:bCs/>
      <w:smallCaps/>
      <w:color w:val="0F4761" w:themeColor="accent1" w:themeShade="BF"/>
      <w:spacing w:val="5"/>
    </w:rPr>
  </w:style>
  <w:style w:type="paragraph" w:styleId="Kuvaotsikko">
    <w:name w:val="caption"/>
    <w:basedOn w:val="Normaali"/>
    <w:next w:val="Normaali"/>
    <w:uiPriority w:val="35"/>
    <w:unhideWhenUsed/>
    <w:qFormat/>
    <w:rsid w:val="00010E1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Loppuviitteenviite">
    <w:name w:val="endnote reference"/>
    <w:semiHidden/>
    <w:unhideWhenUsed/>
    <w:rsid w:val="00010E17"/>
    <w:rPr>
      <w:vertAlign w:val="superscript"/>
    </w:rPr>
  </w:style>
  <w:style w:type="character" w:styleId="Hyperlinkki">
    <w:name w:val="Hyperlink"/>
    <w:basedOn w:val="Kappaleenoletusfontti"/>
    <w:uiPriority w:val="99"/>
    <w:unhideWhenUsed/>
    <w:rsid w:val="005E3B78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E3B78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5E3B78"/>
    <w:rPr>
      <w:color w:val="96607D" w:themeColor="followed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8539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539EB"/>
  </w:style>
  <w:style w:type="paragraph" w:styleId="Alatunniste">
    <w:name w:val="footer"/>
    <w:basedOn w:val="Normaali"/>
    <w:link w:val="AlatunnisteChar"/>
    <w:uiPriority w:val="99"/>
    <w:unhideWhenUsed/>
    <w:rsid w:val="008539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53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ortane.fi/rakentaminen-ja-ymparisto/rakennusvalvont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598</Words>
  <Characters>4852</Characters>
  <Application>Microsoft Office Word</Application>
  <DocSecurity>0</DocSecurity>
  <Lines>40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Wass</dc:creator>
  <cp:keywords/>
  <dc:description/>
  <cp:lastModifiedBy>Kai Wass</cp:lastModifiedBy>
  <cp:revision>12</cp:revision>
  <cp:lastPrinted>2026-03-12T10:40:00Z</cp:lastPrinted>
  <dcterms:created xsi:type="dcterms:W3CDTF">2026-08-20T07:07:00Z</dcterms:created>
  <dcterms:modified xsi:type="dcterms:W3CDTF">2026-08-20T09:55:00Z</dcterms:modified>
</cp:coreProperties>
</file>